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FECA" w14:textId="77777777" w:rsidR="005475FE" w:rsidRDefault="00F34CC8" w:rsidP="00944399">
      <w:pPr>
        <w:pStyle w:val="af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7A9557A8" w14:textId="77777777" w:rsidR="005475FE" w:rsidRPr="00793F7E" w:rsidRDefault="005475FE" w:rsidP="001B460A">
      <w:pPr>
        <w:pStyle w:val="af"/>
        <w:outlineLvl w:val="0"/>
        <w:rPr>
          <w:b w:val="0"/>
          <w:bCs w:val="0"/>
        </w:rPr>
      </w:pPr>
      <w:r w:rsidRPr="00793F7E">
        <w:rPr>
          <w:b w:val="0"/>
          <w:bCs w:val="0"/>
        </w:rPr>
        <w:t>РОССИЙСКАЯ ФЕДЕРАЦИЯ</w:t>
      </w:r>
    </w:p>
    <w:p w14:paraId="4E50C4C9" w14:textId="77777777" w:rsidR="005475FE" w:rsidRDefault="005475FE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0B9A3D7F" w14:textId="77777777" w:rsidR="005475FE" w:rsidRDefault="005475FE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3735E8E2" w14:textId="77777777" w:rsidR="005475FE" w:rsidRDefault="005475FE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E6F23">
        <w:rPr>
          <w:sz w:val="28"/>
          <w:szCs w:val="28"/>
        </w:rPr>
        <w:t xml:space="preserve">КУРНО-ЛИПОВСКОЕ </w:t>
      </w:r>
      <w:r>
        <w:rPr>
          <w:sz w:val="28"/>
          <w:szCs w:val="28"/>
        </w:rPr>
        <w:t>СЕЛЬСКОЕ ПОСЕЛЕНИЕ»</w:t>
      </w:r>
    </w:p>
    <w:p w14:paraId="2A340556" w14:textId="77777777" w:rsidR="005475FE" w:rsidRDefault="005475FE" w:rsidP="001B460A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810E9">
        <w:rPr>
          <w:sz w:val="28"/>
          <w:szCs w:val="28"/>
        </w:rPr>
        <w:t>К</w:t>
      </w:r>
      <w:r w:rsidR="001E6F23">
        <w:rPr>
          <w:sz w:val="28"/>
          <w:szCs w:val="28"/>
        </w:rPr>
        <w:t xml:space="preserve">УРНО-ЛИПОВСКОГО </w:t>
      </w:r>
      <w:r>
        <w:rPr>
          <w:sz w:val="28"/>
          <w:szCs w:val="28"/>
        </w:rPr>
        <w:t>СЕЛЬСКОГО ПОСЕЛЕНИЯ</w:t>
      </w:r>
    </w:p>
    <w:p w14:paraId="28BD88EA" w14:textId="77777777" w:rsidR="005475FE" w:rsidRDefault="005475FE" w:rsidP="001B460A">
      <w:pPr>
        <w:jc w:val="center"/>
        <w:rPr>
          <w:sz w:val="28"/>
          <w:szCs w:val="28"/>
        </w:rPr>
      </w:pPr>
    </w:p>
    <w:p w14:paraId="0A3A363A" w14:textId="77777777" w:rsidR="005475FE" w:rsidRDefault="001E6F23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763F11E7" w14:textId="77777777" w:rsidR="005475FE" w:rsidRDefault="001E6F23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14.06.2017г № 27</w:t>
      </w:r>
    </w:p>
    <w:p w14:paraId="6C9ECC04" w14:textId="77777777" w:rsidR="001E6F23" w:rsidRPr="00D90843" w:rsidRDefault="001E6F23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Мартыновка</w:t>
      </w:r>
    </w:p>
    <w:p w14:paraId="2305B475" w14:textId="77777777" w:rsidR="005475FE" w:rsidRPr="00D90843" w:rsidRDefault="005475FE" w:rsidP="001B460A">
      <w:pPr>
        <w:pStyle w:val="a9"/>
        <w:rPr>
          <w:sz w:val="28"/>
          <w:szCs w:val="28"/>
        </w:rPr>
      </w:pPr>
    </w:p>
    <w:p w14:paraId="2CE8C1D9" w14:textId="77777777" w:rsidR="005475FE" w:rsidRDefault="005475FE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3F7E">
        <w:rPr>
          <w:sz w:val="28"/>
          <w:szCs w:val="28"/>
        </w:rPr>
        <w:t xml:space="preserve">                                        </w:t>
      </w:r>
    </w:p>
    <w:p w14:paraId="78617766" w14:textId="77777777" w:rsidR="005475FE" w:rsidRDefault="005475FE">
      <w:pPr>
        <w:rPr>
          <w:sz w:val="28"/>
          <w:szCs w:val="28"/>
        </w:rPr>
      </w:pPr>
    </w:p>
    <w:p w14:paraId="4E2E6E87" w14:textId="77777777" w:rsidR="005475FE" w:rsidRDefault="005475FE" w:rsidP="00656F20">
      <w:pPr>
        <w:jc w:val="both"/>
        <w:rPr>
          <w:sz w:val="28"/>
          <w:szCs w:val="28"/>
        </w:rPr>
      </w:pPr>
      <w:r w:rsidRPr="00613F72">
        <w:rPr>
          <w:sz w:val="28"/>
          <w:szCs w:val="28"/>
        </w:rPr>
        <w:t xml:space="preserve">Об утверждении Плана </w:t>
      </w:r>
      <w:r>
        <w:rPr>
          <w:sz w:val="28"/>
          <w:szCs w:val="28"/>
        </w:rPr>
        <w:t>по устранению</w:t>
      </w:r>
    </w:p>
    <w:p w14:paraId="66530F3A" w14:textId="77777777" w:rsidR="005475FE" w:rsidRPr="00046B46" w:rsidRDefault="005475FE" w:rsidP="00656F20">
      <w:pPr>
        <w:jc w:val="both"/>
        <w:rPr>
          <w:sz w:val="28"/>
          <w:szCs w:val="28"/>
        </w:rPr>
      </w:pPr>
      <w:r>
        <w:rPr>
          <w:sz w:val="28"/>
          <w:szCs w:val="28"/>
        </w:rPr>
        <w:t>с 1 января 2018 года</w:t>
      </w:r>
    </w:p>
    <w:p w14:paraId="1B7C0A46" w14:textId="77777777" w:rsidR="005475FE" w:rsidRDefault="005475FE" w:rsidP="00656F20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</w:p>
    <w:p w14:paraId="00A2EFFB" w14:textId="77777777" w:rsidR="005475FE" w:rsidRDefault="005475FE" w:rsidP="00656F20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 w:rsidRPr="00946D90">
        <w:rPr>
          <w:sz w:val="28"/>
          <w:szCs w:val="28"/>
        </w:rPr>
        <w:t xml:space="preserve">(пониженных ставок по налогам), </w:t>
      </w:r>
    </w:p>
    <w:p w14:paraId="05DD2DC7" w14:textId="77777777" w:rsidR="005475FE" w:rsidRDefault="005475FE" w:rsidP="00656F20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 w:rsidRPr="00946D90">
        <w:rPr>
          <w:sz w:val="28"/>
          <w:szCs w:val="28"/>
        </w:rPr>
        <w:t>установленных решениями Собрания депутатов</w:t>
      </w:r>
    </w:p>
    <w:p w14:paraId="1131EA9D" w14:textId="4797475D" w:rsidR="005475FE" w:rsidRDefault="00F41FC6" w:rsidP="00656F20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  <w:r w:rsidR="00180DFF">
        <w:rPr>
          <w:sz w:val="28"/>
          <w:szCs w:val="28"/>
        </w:rPr>
        <w:t xml:space="preserve"> </w:t>
      </w:r>
      <w:r w:rsidR="005475FE" w:rsidRPr="00946D90">
        <w:rPr>
          <w:sz w:val="28"/>
          <w:szCs w:val="28"/>
        </w:rPr>
        <w:t>сельского поселения</w:t>
      </w:r>
    </w:p>
    <w:p w14:paraId="4302344D" w14:textId="77777777" w:rsidR="005475FE" w:rsidRDefault="005475FE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14:paraId="469D4F70" w14:textId="77777777" w:rsidR="005475FE" w:rsidRDefault="005475FE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8D6081">
        <w:rPr>
          <w:b w:val="0"/>
          <w:bCs w:val="0"/>
        </w:rPr>
        <w:t xml:space="preserve">             </w:t>
      </w:r>
      <w:r w:rsidRPr="00C87E39">
        <w:rPr>
          <w:b w:val="0"/>
          <w:bCs w:val="0"/>
        </w:rPr>
        <w:t xml:space="preserve">В целях </w:t>
      </w:r>
      <w:r>
        <w:rPr>
          <w:b w:val="0"/>
          <w:bCs w:val="0"/>
        </w:rPr>
        <w:t xml:space="preserve">увеличения поступлений налоговых и неналоговых доходов </w:t>
      </w:r>
      <w:r w:rsidR="006E1DCD">
        <w:rPr>
          <w:b w:val="0"/>
          <w:bCs w:val="0"/>
        </w:rPr>
        <w:t xml:space="preserve">в </w:t>
      </w:r>
      <w:r>
        <w:rPr>
          <w:b w:val="0"/>
          <w:bCs w:val="0"/>
        </w:rPr>
        <w:t xml:space="preserve">бюджет </w:t>
      </w:r>
      <w:r w:rsidR="001E6F23">
        <w:rPr>
          <w:b w:val="0"/>
          <w:bCs w:val="0"/>
        </w:rPr>
        <w:t>Курно-Липовского</w:t>
      </w:r>
      <w:r>
        <w:rPr>
          <w:b w:val="0"/>
          <w:bCs w:val="0"/>
        </w:rPr>
        <w:t xml:space="preserve"> сельско</w:t>
      </w:r>
      <w:r w:rsidR="006E1DCD">
        <w:rPr>
          <w:b w:val="0"/>
          <w:bCs w:val="0"/>
        </w:rPr>
        <w:t>го</w:t>
      </w:r>
      <w:r>
        <w:rPr>
          <w:b w:val="0"/>
          <w:bCs w:val="0"/>
        </w:rPr>
        <w:t xml:space="preserve"> поселени</w:t>
      </w:r>
      <w:r w:rsidR="006E1DCD">
        <w:rPr>
          <w:b w:val="0"/>
          <w:bCs w:val="0"/>
        </w:rPr>
        <w:t>я</w:t>
      </w:r>
      <w:r>
        <w:rPr>
          <w:b w:val="0"/>
          <w:bCs w:val="0"/>
        </w:rPr>
        <w:t xml:space="preserve"> </w:t>
      </w:r>
      <w:r w:rsidR="001E6F23">
        <w:rPr>
          <w:b w:val="0"/>
          <w:bCs w:val="0"/>
        </w:rPr>
        <w:t>Тарасовского</w:t>
      </w:r>
      <w:r>
        <w:rPr>
          <w:b w:val="0"/>
          <w:bCs w:val="0"/>
        </w:rPr>
        <w:t xml:space="preserve"> района,</w:t>
      </w:r>
    </w:p>
    <w:p w14:paraId="1BFD4319" w14:textId="77777777" w:rsidR="005475FE" w:rsidRDefault="005475FE" w:rsidP="00C87E39">
      <w:pPr>
        <w:pStyle w:val="ConsPlusTitle"/>
        <w:jc w:val="both"/>
        <w:rPr>
          <w:b w:val="0"/>
          <w:bCs w:val="0"/>
        </w:rPr>
      </w:pPr>
    </w:p>
    <w:p w14:paraId="5E03CD87" w14:textId="77777777" w:rsidR="005475FE" w:rsidRDefault="005475FE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14:paraId="52F09DC4" w14:textId="77777777" w:rsidR="005475FE" w:rsidRDefault="005475FE" w:rsidP="003C26F9">
      <w:pPr>
        <w:pStyle w:val="ConsPlusNormal"/>
        <w:ind w:firstLine="709"/>
        <w:jc w:val="both"/>
      </w:pPr>
      <w:r>
        <w:t xml:space="preserve">1. Утвердить прилагаемый План по устранению с 1 января 2018 года неэффективных налоговых льгот (пониженных ставок по налогам), установленных решениями Собрания депутатов </w:t>
      </w:r>
      <w:r w:rsidR="001E6F23">
        <w:t>Курно-Липовского</w:t>
      </w:r>
      <w:r w:rsidR="00577730">
        <w:t xml:space="preserve"> </w:t>
      </w:r>
      <w:r>
        <w:t>сельского поселения.</w:t>
      </w:r>
    </w:p>
    <w:p w14:paraId="73E14D5A" w14:textId="77777777" w:rsidR="005475FE" w:rsidRDefault="005475FE" w:rsidP="00946D90">
      <w:pPr>
        <w:pStyle w:val="ConsPlusNormal"/>
        <w:ind w:firstLine="709"/>
        <w:jc w:val="both"/>
      </w:pPr>
      <w:r>
        <w:t>2. Контроль за выполнением постановления оставляю за собой.</w:t>
      </w:r>
    </w:p>
    <w:p w14:paraId="25617E24" w14:textId="77777777" w:rsidR="005475FE" w:rsidRDefault="005475FE" w:rsidP="003C26F9">
      <w:pPr>
        <w:pStyle w:val="ConsPlusNormal"/>
        <w:ind w:firstLine="709"/>
        <w:jc w:val="both"/>
      </w:pPr>
      <w:r>
        <w:t>3. Постановление вступает в силу со дня его подписания.</w:t>
      </w:r>
    </w:p>
    <w:p w14:paraId="2830FC14" w14:textId="77777777"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14:paraId="7A434C4D" w14:textId="77777777"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14:paraId="02D3194B" w14:textId="636AFD65" w:rsidR="005475FE" w:rsidRDefault="00BA6666" w:rsidP="00444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75FE">
        <w:rPr>
          <w:sz w:val="28"/>
          <w:szCs w:val="28"/>
        </w:rPr>
        <w:t>Администрации</w:t>
      </w:r>
    </w:p>
    <w:p w14:paraId="777DF456" w14:textId="77777777" w:rsidR="005475FE" w:rsidRDefault="001E6F23" w:rsidP="001E6F23">
      <w:pPr>
        <w:tabs>
          <w:tab w:val="left" w:pos="71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  <w:r w:rsidR="00577730" w:rsidRPr="00046B46">
        <w:rPr>
          <w:sz w:val="28"/>
          <w:szCs w:val="28"/>
        </w:rPr>
        <w:t xml:space="preserve"> </w:t>
      </w:r>
      <w:r w:rsidR="005475FE" w:rsidRPr="00046B46">
        <w:rPr>
          <w:sz w:val="28"/>
          <w:szCs w:val="28"/>
        </w:rPr>
        <w:t xml:space="preserve">сельского поселения                                    </w:t>
      </w:r>
      <w:r w:rsidR="00DB501F">
        <w:rPr>
          <w:sz w:val="28"/>
          <w:szCs w:val="28"/>
        </w:rPr>
        <w:tab/>
      </w:r>
      <w:r>
        <w:rPr>
          <w:sz w:val="28"/>
          <w:szCs w:val="28"/>
        </w:rPr>
        <w:t>Р.А. Галиев</w:t>
      </w:r>
    </w:p>
    <w:p w14:paraId="361379E3" w14:textId="77777777" w:rsidR="005475FE" w:rsidRDefault="005475FE" w:rsidP="00944399">
      <w:pPr>
        <w:rPr>
          <w:sz w:val="28"/>
          <w:szCs w:val="28"/>
        </w:rPr>
      </w:pPr>
    </w:p>
    <w:p w14:paraId="2437C093" w14:textId="77777777" w:rsidR="005475FE" w:rsidRDefault="005475FE" w:rsidP="00944399">
      <w:pPr>
        <w:rPr>
          <w:sz w:val="28"/>
          <w:szCs w:val="28"/>
        </w:rPr>
      </w:pPr>
    </w:p>
    <w:p w14:paraId="09E38958" w14:textId="77777777" w:rsidR="005475FE" w:rsidRDefault="005475FE" w:rsidP="00944399">
      <w:pPr>
        <w:rPr>
          <w:sz w:val="28"/>
          <w:szCs w:val="28"/>
        </w:rPr>
      </w:pPr>
      <w:bookmarkStart w:id="0" w:name="_GoBack"/>
      <w:bookmarkEnd w:id="0"/>
    </w:p>
    <w:p w14:paraId="7918A272" w14:textId="77777777" w:rsidR="005475FE" w:rsidRDefault="005475FE" w:rsidP="00944399">
      <w:pPr>
        <w:rPr>
          <w:sz w:val="28"/>
          <w:szCs w:val="28"/>
        </w:rPr>
      </w:pPr>
    </w:p>
    <w:p w14:paraId="411CF96F" w14:textId="77777777" w:rsidR="005475FE" w:rsidRDefault="005475FE" w:rsidP="00944399">
      <w:pPr>
        <w:rPr>
          <w:sz w:val="28"/>
          <w:szCs w:val="28"/>
        </w:rPr>
      </w:pPr>
    </w:p>
    <w:p w14:paraId="0F99E148" w14:textId="77777777" w:rsidR="005475FE" w:rsidRDefault="005475FE" w:rsidP="00944399">
      <w:pPr>
        <w:rPr>
          <w:sz w:val="28"/>
          <w:szCs w:val="28"/>
        </w:rPr>
        <w:sectPr w:rsidR="005475FE" w:rsidSect="00962D02">
          <w:footerReference w:type="default" r:id="rId6"/>
          <w:pgSz w:w="11907" w:h="16840"/>
          <w:pgMar w:top="851" w:right="851" w:bottom="1134" w:left="1304" w:header="720" w:footer="720" w:gutter="0"/>
          <w:cols w:space="720"/>
        </w:sectPr>
      </w:pPr>
    </w:p>
    <w:p w14:paraId="1D644559" w14:textId="77777777"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Приложение</w:t>
      </w:r>
    </w:p>
    <w:p w14:paraId="2AC53808" w14:textId="77777777"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</w:t>
      </w:r>
      <w:r w:rsidR="001E6F23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>Администрации</w:t>
      </w:r>
    </w:p>
    <w:p w14:paraId="6B03566F" w14:textId="4CB9665B"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F074A">
        <w:rPr>
          <w:sz w:val="28"/>
          <w:szCs w:val="28"/>
        </w:rPr>
        <w:t>К</w:t>
      </w:r>
      <w:r w:rsidR="001E6F23">
        <w:rPr>
          <w:sz w:val="28"/>
          <w:szCs w:val="28"/>
        </w:rPr>
        <w:t>урно</w:t>
      </w:r>
      <w:r w:rsidR="00F41FC6">
        <w:rPr>
          <w:sz w:val="28"/>
          <w:szCs w:val="28"/>
        </w:rPr>
        <w:t>-</w:t>
      </w:r>
      <w:r w:rsidR="001E6F23">
        <w:rPr>
          <w:sz w:val="28"/>
          <w:szCs w:val="28"/>
        </w:rPr>
        <w:t>Липовског</w:t>
      </w:r>
      <w:r w:rsidR="001F074A">
        <w:rPr>
          <w:sz w:val="28"/>
          <w:szCs w:val="28"/>
        </w:rPr>
        <w:t xml:space="preserve">о </w:t>
      </w:r>
      <w:r>
        <w:rPr>
          <w:sz w:val="28"/>
          <w:szCs w:val="28"/>
        </w:rPr>
        <w:t>сельского поселения</w:t>
      </w:r>
    </w:p>
    <w:p w14:paraId="7A17BDC2" w14:textId="0F728098"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BA6666">
        <w:rPr>
          <w:sz w:val="28"/>
          <w:szCs w:val="28"/>
        </w:rPr>
        <w:t xml:space="preserve">                            от </w:t>
      </w:r>
      <w:r w:rsidR="001E6F23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F074A">
        <w:rPr>
          <w:sz w:val="28"/>
          <w:szCs w:val="28"/>
        </w:rPr>
        <w:t>06</w:t>
      </w:r>
      <w:r>
        <w:rPr>
          <w:sz w:val="28"/>
          <w:szCs w:val="28"/>
        </w:rPr>
        <w:t>.2017</w:t>
      </w:r>
      <w:r w:rsidR="001F074A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1E6F23">
        <w:rPr>
          <w:sz w:val="28"/>
          <w:szCs w:val="28"/>
        </w:rPr>
        <w:t>27</w:t>
      </w:r>
    </w:p>
    <w:p w14:paraId="7BD7A8CB" w14:textId="77777777" w:rsidR="005475FE" w:rsidRDefault="005475FE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1B73748D" w14:textId="77777777" w:rsidR="005475FE" w:rsidRPr="00046B46" w:rsidRDefault="005475FE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с 1 января 2018 года</w:t>
      </w:r>
    </w:p>
    <w:p w14:paraId="374B01FE" w14:textId="77777777" w:rsidR="005475FE" w:rsidRDefault="005475FE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 xml:space="preserve">(пониженных ставок по налогам), установленных решениями Собрания депутатов </w:t>
      </w:r>
      <w:r w:rsidR="0068537B">
        <w:rPr>
          <w:sz w:val="28"/>
          <w:szCs w:val="28"/>
        </w:rPr>
        <w:t>К</w:t>
      </w:r>
      <w:r w:rsidR="001E6F23">
        <w:rPr>
          <w:sz w:val="28"/>
          <w:szCs w:val="28"/>
        </w:rPr>
        <w:t>урно-Липовского</w:t>
      </w:r>
      <w:r w:rsidR="0068537B" w:rsidRPr="00946D90"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>сельского поселения</w:t>
      </w:r>
    </w:p>
    <w:p w14:paraId="53982CA9" w14:textId="77777777" w:rsidR="005475FE" w:rsidRDefault="005475FE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6512"/>
        <w:gridCol w:w="3742"/>
        <w:gridCol w:w="3743"/>
      </w:tblGrid>
      <w:tr w:rsidR="005475FE" w14:paraId="5433FD72" w14:textId="77777777">
        <w:tc>
          <w:tcPr>
            <w:tcW w:w="959" w:type="dxa"/>
          </w:tcPr>
          <w:p w14:paraId="0FF642DD" w14:textId="77777777"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14:paraId="756FC83D" w14:textId="77777777"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6576" w:type="dxa"/>
          </w:tcPr>
          <w:p w14:paraId="5C61AF97" w14:textId="77777777"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14:paraId="2A9A0F32" w14:textId="77777777"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14:paraId="7345B4BF" w14:textId="77777777"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475FE" w14:paraId="21A794D7" w14:textId="77777777">
        <w:tc>
          <w:tcPr>
            <w:tcW w:w="959" w:type="dxa"/>
          </w:tcPr>
          <w:p w14:paraId="698ED434" w14:textId="77777777"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14:paraId="276FCE45" w14:textId="77777777"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налоговых льгот и пониженных ставок по местным налогам, в соответствии с установленным Порядком оценки обоснованности и эффективности налоговых льгот </w:t>
            </w:r>
          </w:p>
        </w:tc>
        <w:tc>
          <w:tcPr>
            <w:tcW w:w="3768" w:type="dxa"/>
          </w:tcPr>
          <w:p w14:paraId="0748FED1" w14:textId="77777777"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14:paraId="166451EC" w14:textId="77777777" w:rsidR="005475FE" w:rsidRPr="000D7874" w:rsidRDefault="001E6F23" w:rsidP="001E6F23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Курно-Липовского </w:t>
            </w:r>
            <w:r w:rsidR="005475FE">
              <w:rPr>
                <w:sz w:val="28"/>
                <w:szCs w:val="28"/>
              </w:rPr>
              <w:t>сельского поселения</w:t>
            </w:r>
          </w:p>
        </w:tc>
      </w:tr>
      <w:tr w:rsidR="0068537B" w14:paraId="6D7262BD" w14:textId="77777777">
        <w:tc>
          <w:tcPr>
            <w:tcW w:w="959" w:type="dxa"/>
          </w:tcPr>
          <w:p w14:paraId="3505C83C" w14:textId="77777777"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14:paraId="39DF6E41" w14:textId="77777777"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14:paraId="4B957FE4" w14:textId="77777777"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14:paraId="41582438" w14:textId="77777777" w:rsidR="0068537B" w:rsidRPr="000D7874" w:rsidRDefault="001E6F23" w:rsidP="00B502E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Курно-Липовского сельского поселения</w:t>
            </w:r>
          </w:p>
        </w:tc>
      </w:tr>
      <w:tr w:rsidR="0068537B" w14:paraId="7312A10A" w14:textId="77777777">
        <w:tc>
          <w:tcPr>
            <w:tcW w:w="959" w:type="dxa"/>
          </w:tcPr>
          <w:p w14:paraId="5842EA2A" w14:textId="77777777"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14:paraId="1A1E30B1" w14:textId="77777777"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сельского поселения результатов проведенной оценки эффективности налоговых льгот и пониженных ставок по местным налогам</w:t>
            </w:r>
          </w:p>
        </w:tc>
        <w:tc>
          <w:tcPr>
            <w:tcW w:w="3768" w:type="dxa"/>
          </w:tcPr>
          <w:p w14:paraId="133EAB34" w14:textId="77777777" w:rsidR="0068537B" w:rsidRPr="000D7874" w:rsidRDefault="0068537B" w:rsidP="00CD5F68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14:paraId="663AA681" w14:textId="77777777" w:rsidR="0068537B" w:rsidRPr="000D7874" w:rsidRDefault="00B75607" w:rsidP="00B75607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Курно-Липовского сельского поселения</w:t>
            </w:r>
          </w:p>
        </w:tc>
      </w:tr>
      <w:tr w:rsidR="0068537B" w14:paraId="1C6EA98D" w14:textId="77777777">
        <w:tc>
          <w:tcPr>
            <w:tcW w:w="959" w:type="dxa"/>
          </w:tcPr>
          <w:p w14:paraId="2CB8F857" w14:textId="77777777"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14:paraId="4F1BF73F" w14:textId="77777777"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14:paraId="7EE91D53" w14:textId="77777777"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3768" w:type="dxa"/>
          </w:tcPr>
          <w:p w14:paraId="5016F981" w14:textId="77777777" w:rsidR="0068537B" w:rsidRPr="000D7874" w:rsidRDefault="00B75607" w:rsidP="00B502E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Курно-Липовского сельского поселения </w:t>
            </w:r>
          </w:p>
        </w:tc>
      </w:tr>
      <w:tr w:rsidR="0068537B" w14:paraId="77821558" w14:textId="77777777">
        <w:tc>
          <w:tcPr>
            <w:tcW w:w="959" w:type="dxa"/>
          </w:tcPr>
          <w:p w14:paraId="5C6B37F9" w14:textId="77777777"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6" w:type="dxa"/>
          </w:tcPr>
          <w:p w14:paraId="184F3CAD" w14:textId="77777777"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3768" w:type="dxa"/>
          </w:tcPr>
          <w:p w14:paraId="32D77DEF" w14:textId="77777777"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декабря 2017 года, в случае принятия решения об отмене </w:t>
            </w:r>
          </w:p>
        </w:tc>
        <w:tc>
          <w:tcPr>
            <w:tcW w:w="3768" w:type="dxa"/>
          </w:tcPr>
          <w:p w14:paraId="1006FF70" w14:textId="77777777" w:rsidR="0068537B" w:rsidRPr="000D7874" w:rsidRDefault="00B75607" w:rsidP="00B502E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Курно-Липовского сельского поселения</w:t>
            </w:r>
          </w:p>
        </w:tc>
      </w:tr>
    </w:tbl>
    <w:p w14:paraId="5479D0DF" w14:textId="77777777" w:rsidR="005475FE" w:rsidRPr="00946D90" w:rsidRDefault="005475FE" w:rsidP="00F61AA3">
      <w:pPr>
        <w:widowControl w:val="0"/>
        <w:autoSpaceDE w:val="0"/>
        <w:autoSpaceDN w:val="0"/>
        <w:adjustRightInd w:val="0"/>
        <w:spacing w:line="208" w:lineRule="auto"/>
        <w:jc w:val="both"/>
      </w:pPr>
    </w:p>
    <w:sectPr w:rsidR="005475FE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C092D" w14:textId="77777777" w:rsidR="002E7415" w:rsidRDefault="002E7415">
      <w:r>
        <w:separator/>
      </w:r>
    </w:p>
  </w:endnote>
  <w:endnote w:type="continuationSeparator" w:id="0">
    <w:p w14:paraId="1FE3CFAD" w14:textId="77777777" w:rsidR="002E7415" w:rsidRDefault="002E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1FFDA" w14:textId="77777777" w:rsidR="005475FE" w:rsidRDefault="003C3802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475F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6666">
      <w:rPr>
        <w:rStyle w:val="ab"/>
        <w:noProof/>
      </w:rPr>
      <w:t>1</w:t>
    </w:r>
    <w:r>
      <w:rPr>
        <w:rStyle w:val="ab"/>
      </w:rPr>
      <w:fldChar w:fldCharType="end"/>
    </w:r>
  </w:p>
  <w:p w14:paraId="26512E2E" w14:textId="77777777" w:rsidR="005475FE" w:rsidRDefault="005475FE" w:rsidP="00F34CC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D9533" w14:textId="77777777" w:rsidR="002E7415" w:rsidRDefault="002E7415">
      <w:r>
        <w:separator/>
      </w:r>
    </w:p>
  </w:footnote>
  <w:footnote w:type="continuationSeparator" w:id="0">
    <w:p w14:paraId="6FEE7C09" w14:textId="77777777" w:rsidR="002E7415" w:rsidRDefault="002E7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0E9"/>
    <w:rsid w:val="000813B6"/>
    <w:rsid w:val="00090A80"/>
    <w:rsid w:val="00092B3C"/>
    <w:rsid w:val="000A06BF"/>
    <w:rsid w:val="000A1D2A"/>
    <w:rsid w:val="000A6888"/>
    <w:rsid w:val="000B1E8F"/>
    <w:rsid w:val="000B38CF"/>
    <w:rsid w:val="000B4EB6"/>
    <w:rsid w:val="000C6793"/>
    <w:rsid w:val="000D08B2"/>
    <w:rsid w:val="000D157C"/>
    <w:rsid w:val="000D419F"/>
    <w:rsid w:val="000D6042"/>
    <w:rsid w:val="000D6715"/>
    <w:rsid w:val="000D7874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6A13"/>
    <w:rsid w:val="00170474"/>
    <w:rsid w:val="00180321"/>
    <w:rsid w:val="00180DFF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4A0F"/>
    <w:rsid w:val="001E6F23"/>
    <w:rsid w:val="001E7D7F"/>
    <w:rsid w:val="001F074A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541C"/>
    <w:rsid w:val="002E4312"/>
    <w:rsid w:val="002E7415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473"/>
    <w:rsid w:val="003A0FFD"/>
    <w:rsid w:val="003B0B63"/>
    <w:rsid w:val="003C26F9"/>
    <w:rsid w:val="003C3802"/>
    <w:rsid w:val="003D1FAB"/>
    <w:rsid w:val="003E1920"/>
    <w:rsid w:val="003E3045"/>
    <w:rsid w:val="003F0051"/>
    <w:rsid w:val="003F1149"/>
    <w:rsid w:val="004111BA"/>
    <w:rsid w:val="00422DE4"/>
    <w:rsid w:val="0042489B"/>
    <w:rsid w:val="00425525"/>
    <w:rsid w:val="00427B3E"/>
    <w:rsid w:val="0043244B"/>
    <w:rsid w:val="004369F4"/>
    <w:rsid w:val="0044212D"/>
    <w:rsid w:val="00444F22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C68A9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475FE"/>
    <w:rsid w:val="005557A3"/>
    <w:rsid w:val="0057575C"/>
    <w:rsid w:val="00577730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5AEB"/>
    <w:rsid w:val="005E6FE9"/>
    <w:rsid w:val="005F3909"/>
    <w:rsid w:val="005F6239"/>
    <w:rsid w:val="006000DD"/>
    <w:rsid w:val="00610374"/>
    <w:rsid w:val="00613351"/>
    <w:rsid w:val="00613F72"/>
    <w:rsid w:val="00633558"/>
    <w:rsid w:val="006464BD"/>
    <w:rsid w:val="006536EC"/>
    <w:rsid w:val="006558C4"/>
    <w:rsid w:val="00656F20"/>
    <w:rsid w:val="00672FB0"/>
    <w:rsid w:val="006746C3"/>
    <w:rsid w:val="00675529"/>
    <w:rsid w:val="00680CE4"/>
    <w:rsid w:val="006827A9"/>
    <w:rsid w:val="00684E0A"/>
    <w:rsid w:val="0068537B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6E1DCD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2E34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D6081"/>
    <w:rsid w:val="008D7074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5A79"/>
    <w:rsid w:val="00982DC4"/>
    <w:rsid w:val="009900BD"/>
    <w:rsid w:val="00993EF4"/>
    <w:rsid w:val="00996A98"/>
    <w:rsid w:val="009A2761"/>
    <w:rsid w:val="009A4F9F"/>
    <w:rsid w:val="009B11E4"/>
    <w:rsid w:val="009C6BB5"/>
    <w:rsid w:val="009C758D"/>
    <w:rsid w:val="009D682E"/>
    <w:rsid w:val="009E7006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E2823"/>
    <w:rsid w:val="00AF1AFD"/>
    <w:rsid w:val="00B01499"/>
    <w:rsid w:val="00B017F3"/>
    <w:rsid w:val="00B03D20"/>
    <w:rsid w:val="00B07968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5607"/>
    <w:rsid w:val="00B77947"/>
    <w:rsid w:val="00B9373A"/>
    <w:rsid w:val="00B9554E"/>
    <w:rsid w:val="00B960B2"/>
    <w:rsid w:val="00BA0F1D"/>
    <w:rsid w:val="00BA120A"/>
    <w:rsid w:val="00BA2E04"/>
    <w:rsid w:val="00BA37F7"/>
    <w:rsid w:val="00BA6666"/>
    <w:rsid w:val="00BC48A0"/>
    <w:rsid w:val="00BE04BD"/>
    <w:rsid w:val="00BE0C1E"/>
    <w:rsid w:val="00BF279A"/>
    <w:rsid w:val="00C10A10"/>
    <w:rsid w:val="00C171DF"/>
    <w:rsid w:val="00C213F4"/>
    <w:rsid w:val="00C218CB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2005"/>
    <w:rsid w:val="00DB501F"/>
    <w:rsid w:val="00DB5BB9"/>
    <w:rsid w:val="00DB659F"/>
    <w:rsid w:val="00DC5709"/>
    <w:rsid w:val="00DD5623"/>
    <w:rsid w:val="00DD77E5"/>
    <w:rsid w:val="00DD7AC6"/>
    <w:rsid w:val="00DE1E9F"/>
    <w:rsid w:val="00DE37C1"/>
    <w:rsid w:val="00DE405F"/>
    <w:rsid w:val="00DF0355"/>
    <w:rsid w:val="00E04375"/>
    <w:rsid w:val="00E218C4"/>
    <w:rsid w:val="00E23832"/>
    <w:rsid w:val="00E27B99"/>
    <w:rsid w:val="00E31CDB"/>
    <w:rsid w:val="00E33AFF"/>
    <w:rsid w:val="00E36B39"/>
    <w:rsid w:val="00E36FB7"/>
    <w:rsid w:val="00E37C66"/>
    <w:rsid w:val="00E40B2B"/>
    <w:rsid w:val="00E52A55"/>
    <w:rsid w:val="00E5304D"/>
    <w:rsid w:val="00E56ECE"/>
    <w:rsid w:val="00E65F05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F02BA7"/>
    <w:rsid w:val="00F033DC"/>
    <w:rsid w:val="00F06C16"/>
    <w:rsid w:val="00F120C6"/>
    <w:rsid w:val="00F15545"/>
    <w:rsid w:val="00F20EAC"/>
    <w:rsid w:val="00F23685"/>
    <w:rsid w:val="00F3339A"/>
    <w:rsid w:val="00F34CC8"/>
    <w:rsid w:val="00F41FC6"/>
    <w:rsid w:val="00F46D4B"/>
    <w:rsid w:val="00F5626E"/>
    <w:rsid w:val="00F60D71"/>
    <w:rsid w:val="00F61AA3"/>
    <w:rsid w:val="00F61FDE"/>
    <w:rsid w:val="00F70F4D"/>
    <w:rsid w:val="00F762B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D56CB"/>
    <w:rsid w:val="00FE252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994E"/>
  <w15:docId w15:val="{396BEF1D-DFA0-4B08-BE78-A77900D7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1E6F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6F23"/>
  </w:style>
  <w:style w:type="character" w:customStyle="1" w:styleId="af6">
    <w:name w:val="Текст примечания Знак"/>
    <w:basedOn w:val="a0"/>
    <w:link w:val="af5"/>
    <w:uiPriority w:val="99"/>
    <w:semiHidden/>
    <w:rsid w:val="001E6F23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6F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1E6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8</cp:revision>
  <cp:lastPrinted>2017-06-14T09:24:00Z</cp:lastPrinted>
  <dcterms:created xsi:type="dcterms:W3CDTF">2017-06-14T07:17:00Z</dcterms:created>
  <dcterms:modified xsi:type="dcterms:W3CDTF">2017-07-03T05:46:00Z</dcterms:modified>
</cp:coreProperties>
</file>