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FB" w:rsidRPr="004D3A9B" w:rsidRDefault="009D7BFB" w:rsidP="009D7BFB">
      <w:pPr>
        <w:tabs>
          <w:tab w:val="left" w:pos="412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D3A9B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D7BFB" w:rsidRPr="004D3A9B" w:rsidRDefault="009D7BFB" w:rsidP="009D7B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3A9B">
        <w:rPr>
          <w:rFonts w:eastAsia="Calibri"/>
          <w:b/>
          <w:sz w:val="28"/>
          <w:szCs w:val="28"/>
          <w:lang w:eastAsia="en-US"/>
        </w:rPr>
        <w:t xml:space="preserve">КУРНО-ЛИПОВСКОГО СЕЛЬСКОГО ПОСЕЛЕНИЯ  </w:t>
      </w:r>
    </w:p>
    <w:p w:rsidR="009D7BFB" w:rsidRPr="004D3A9B" w:rsidRDefault="009D7BFB" w:rsidP="009D7B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3A9B">
        <w:rPr>
          <w:rFonts w:eastAsia="Calibri"/>
          <w:b/>
          <w:sz w:val="28"/>
          <w:szCs w:val="28"/>
          <w:lang w:eastAsia="en-US"/>
        </w:rPr>
        <w:t>ТАРАСОВСКОГО РАЙОНА</w:t>
      </w:r>
    </w:p>
    <w:p w:rsidR="009D7BFB" w:rsidRPr="004D3A9B" w:rsidRDefault="009D7BFB" w:rsidP="009D7B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3A9B">
        <w:rPr>
          <w:rFonts w:eastAsia="Calibri"/>
          <w:b/>
          <w:sz w:val="28"/>
          <w:szCs w:val="28"/>
          <w:lang w:eastAsia="en-US"/>
        </w:rPr>
        <w:t>РОСТОВСКОЙ ОБЛАСТИ</w:t>
      </w:r>
    </w:p>
    <w:p w:rsidR="009D7BFB" w:rsidRPr="004D3A9B" w:rsidRDefault="009D7BFB" w:rsidP="009D7BFB">
      <w:pPr>
        <w:rPr>
          <w:rFonts w:eastAsia="Calibri"/>
          <w:sz w:val="28"/>
          <w:szCs w:val="28"/>
          <w:lang w:eastAsia="en-US"/>
        </w:rPr>
      </w:pPr>
    </w:p>
    <w:p w:rsidR="009D7BFB" w:rsidRPr="004D3A9B" w:rsidRDefault="009D7BFB" w:rsidP="009D7BFB">
      <w:pPr>
        <w:jc w:val="center"/>
        <w:rPr>
          <w:rFonts w:eastAsia="Calibri"/>
          <w:sz w:val="28"/>
          <w:szCs w:val="28"/>
          <w:lang w:eastAsia="en-US"/>
        </w:rPr>
      </w:pPr>
    </w:p>
    <w:p w:rsidR="009D7BFB" w:rsidRPr="004D3A9B" w:rsidRDefault="009D7BFB" w:rsidP="009D7B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3A9B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D7BFB" w:rsidRPr="004D3A9B" w:rsidRDefault="009D7BFB" w:rsidP="009D7BFB">
      <w:pPr>
        <w:rPr>
          <w:rFonts w:eastAsia="Calibri"/>
          <w:sz w:val="28"/>
          <w:szCs w:val="28"/>
          <w:lang w:eastAsia="en-US"/>
        </w:rPr>
      </w:pPr>
    </w:p>
    <w:p w:rsidR="009D7BFB" w:rsidRPr="004D3A9B" w:rsidRDefault="009D7BFB" w:rsidP="009D7BF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4D3A9B">
        <w:rPr>
          <w:sz w:val="28"/>
          <w:szCs w:val="28"/>
        </w:rPr>
        <w:t xml:space="preserve">18.01.2016г                                        </w:t>
      </w:r>
      <w:r>
        <w:rPr>
          <w:sz w:val="28"/>
          <w:szCs w:val="28"/>
        </w:rPr>
        <w:t xml:space="preserve">    </w:t>
      </w:r>
      <w:r w:rsidRPr="004D3A9B">
        <w:rPr>
          <w:sz w:val="28"/>
          <w:szCs w:val="28"/>
        </w:rPr>
        <w:t xml:space="preserve">    №</w:t>
      </w:r>
      <w:r>
        <w:rPr>
          <w:sz w:val="28"/>
          <w:szCs w:val="28"/>
        </w:rPr>
        <w:t>8</w:t>
      </w:r>
      <w:r w:rsidRPr="004D3A9B">
        <w:rPr>
          <w:sz w:val="28"/>
          <w:szCs w:val="28"/>
        </w:rPr>
        <w:t xml:space="preserve">                                 х. Мартыновка</w:t>
      </w:r>
    </w:p>
    <w:p w:rsidR="009D7BFB" w:rsidRDefault="009D7BFB" w:rsidP="00837BAC">
      <w:pPr>
        <w:pStyle w:val="af2"/>
        <w:rPr>
          <w:rFonts w:ascii="Times New Roman" w:hAnsi="Times New Roman"/>
          <w:sz w:val="28"/>
          <w:szCs w:val="28"/>
        </w:rPr>
      </w:pPr>
    </w:p>
    <w:p w:rsidR="00837BAC" w:rsidRPr="009D7BFB" w:rsidRDefault="00837BAC" w:rsidP="00837BAC">
      <w:pPr>
        <w:pStyle w:val="af2"/>
        <w:rPr>
          <w:rFonts w:ascii="Times New Roman" w:hAnsi="Times New Roman"/>
          <w:sz w:val="28"/>
          <w:szCs w:val="28"/>
        </w:rPr>
      </w:pPr>
      <w:r w:rsidRPr="00FB5831">
        <w:rPr>
          <w:rFonts w:ascii="Times New Roman" w:hAnsi="Times New Roman"/>
          <w:sz w:val="28"/>
          <w:szCs w:val="28"/>
        </w:rPr>
        <w:t xml:space="preserve">Об утверждении </w:t>
      </w:r>
      <w:r w:rsidRPr="009D7BFB">
        <w:rPr>
          <w:rFonts w:ascii="Times New Roman" w:hAnsi="Times New Roman"/>
          <w:sz w:val="28"/>
          <w:szCs w:val="28"/>
        </w:rPr>
        <w:t>формы Отчета</w:t>
      </w:r>
    </w:p>
    <w:p w:rsidR="00837BAC" w:rsidRDefault="00837BAC" w:rsidP="00837BA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муниципального</w:t>
      </w:r>
    </w:p>
    <w:p w:rsidR="00837BAC" w:rsidRDefault="00837BAC" w:rsidP="00837BA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оказание муниципальных услуг</w:t>
      </w:r>
    </w:p>
    <w:p w:rsidR="00837BAC" w:rsidRPr="00162E8F" w:rsidRDefault="00837BAC" w:rsidP="00837BA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(выполнение работ)</w:t>
      </w:r>
    </w:p>
    <w:p w:rsidR="00837BAC" w:rsidRPr="009F53AF" w:rsidRDefault="00837BAC" w:rsidP="00837BAC">
      <w:pPr>
        <w:pStyle w:val="af2"/>
        <w:rPr>
          <w:rFonts w:ascii="Times New Roman" w:hAnsi="Times New Roman"/>
          <w:sz w:val="28"/>
          <w:szCs w:val="28"/>
        </w:rPr>
      </w:pPr>
    </w:p>
    <w:p w:rsidR="00837BAC" w:rsidRPr="009E0916" w:rsidRDefault="00837BAC" w:rsidP="009D7BFB">
      <w:pPr>
        <w:spacing w:line="252" w:lineRule="auto"/>
        <w:ind w:firstLine="708"/>
        <w:jc w:val="both"/>
        <w:rPr>
          <w:sz w:val="28"/>
          <w:szCs w:val="28"/>
        </w:rPr>
      </w:pPr>
      <w:r w:rsidRPr="00FB583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выполнения муниципального задания на оказание муниципальных услуг (вы</w:t>
      </w:r>
      <w:r w:rsidR="009D7BFB">
        <w:rPr>
          <w:sz w:val="28"/>
          <w:szCs w:val="28"/>
        </w:rPr>
        <w:t xml:space="preserve">полнение работ) в соответствии </w:t>
      </w:r>
      <w:r>
        <w:rPr>
          <w:sz w:val="28"/>
          <w:szCs w:val="28"/>
        </w:rPr>
        <w:t xml:space="preserve">с постановлением Администрации </w:t>
      </w:r>
      <w:r w:rsidR="009D7BFB">
        <w:rPr>
          <w:sz w:val="28"/>
          <w:szCs w:val="28"/>
        </w:rPr>
        <w:t xml:space="preserve">Курно-Липовского сельского поселения </w:t>
      </w:r>
      <w:r>
        <w:rPr>
          <w:sz w:val="28"/>
          <w:szCs w:val="28"/>
        </w:rPr>
        <w:t xml:space="preserve">от </w:t>
      </w:r>
      <w:r w:rsidR="009D7BFB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Pr="00075F05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075F0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D7BFB">
        <w:rPr>
          <w:sz w:val="28"/>
          <w:szCs w:val="28"/>
        </w:rPr>
        <w:t>109</w:t>
      </w:r>
      <w:r>
        <w:rPr>
          <w:sz w:val="28"/>
          <w:szCs w:val="28"/>
        </w:rPr>
        <w:t xml:space="preserve"> «</w:t>
      </w:r>
      <w:r w:rsidRPr="00162E8F">
        <w:rPr>
          <w:sz w:val="28"/>
          <w:szCs w:val="28"/>
        </w:rPr>
        <w:t>О</w:t>
      </w:r>
      <w:r w:rsidRPr="00075F05">
        <w:rPr>
          <w:sz w:val="28"/>
          <w:szCs w:val="28"/>
        </w:rPr>
        <w:t>б</w:t>
      </w:r>
      <w:r w:rsidRPr="00162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о </w:t>
      </w:r>
      <w:r w:rsidRPr="00162E8F">
        <w:rPr>
          <w:sz w:val="28"/>
          <w:szCs w:val="28"/>
        </w:rPr>
        <w:t>порядке формировани</w:t>
      </w:r>
      <w:r>
        <w:rPr>
          <w:sz w:val="28"/>
          <w:szCs w:val="28"/>
        </w:rPr>
        <w:t>я муниципального задания на оказание муниципальных услуг (выполнение ра</w:t>
      </w:r>
      <w:r w:rsidR="009D7BFB">
        <w:rPr>
          <w:sz w:val="28"/>
          <w:szCs w:val="28"/>
        </w:rPr>
        <w:t xml:space="preserve">бот) в отношении муниципальных </w:t>
      </w:r>
      <w:r w:rsidRPr="00162E8F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162E8F">
        <w:rPr>
          <w:sz w:val="28"/>
          <w:szCs w:val="28"/>
        </w:rPr>
        <w:t xml:space="preserve"> </w:t>
      </w:r>
      <w:r w:rsidR="009D7BFB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и финансового обеспечения выполнения муниципального задания»</w:t>
      </w:r>
      <w:r w:rsidR="004E60C0" w:rsidRPr="004E60C0">
        <w:rPr>
          <w:sz w:val="28"/>
          <w:szCs w:val="28"/>
        </w:rPr>
        <w:t xml:space="preserve"> </w:t>
      </w:r>
      <w:r w:rsidR="009D7BFB">
        <w:rPr>
          <w:sz w:val="28"/>
          <w:szCs w:val="28"/>
        </w:rPr>
        <w:t>постановляю</w:t>
      </w:r>
      <w:r w:rsidRPr="009E0916">
        <w:rPr>
          <w:sz w:val="28"/>
          <w:szCs w:val="28"/>
        </w:rPr>
        <w:t>:</w:t>
      </w:r>
    </w:p>
    <w:p w:rsidR="00837BAC" w:rsidRPr="009E0916" w:rsidRDefault="00837BAC" w:rsidP="00837BAC">
      <w:pPr>
        <w:pStyle w:val="af2"/>
        <w:rPr>
          <w:rFonts w:ascii="Times New Roman" w:hAnsi="Times New Roman"/>
          <w:sz w:val="28"/>
          <w:szCs w:val="28"/>
        </w:rPr>
      </w:pPr>
    </w:p>
    <w:p w:rsidR="00837BAC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53A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форму </w:t>
      </w:r>
      <w:r w:rsidRPr="00162E8F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а о выполнении муниципального задания на оказание муниципальных услуг (выполнение работ)  (далее - Отчет) согласно приложению. </w:t>
      </w:r>
      <w:r w:rsidRPr="009F53AF">
        <w:rPr>
          <w:rFonts w:ascii="Times New Roman" w:hAnsi="Times New Roman"/>
          <w:sz w:val="28"/>
          <w:szCs w:val="28"/>
        </w:rPr>
        <w:t xml:space="preserve">  </w:t>
      </w:r>
    </w:p>
    <w:p w:rsidR="00837BAC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Ежеквартально не позднее 20 числа месяца, следующего за отчетным периодом, обеспечить предоставление Отчета в </w:t>
      </w:r>
      <w:r w:rsidR="009D7BFB">
        <w:rPr>
          <w:rFonts w:ascii="Times New Roman" w:hAnsi="Times New Roman"/>
          <w:sz w:val="28"/>
          <w:szCs w:val="28"/>
        </w:rPr>
        <w:t>сектор экономики и финансов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37BAC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162E8F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9D7BFB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37BAC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837BAC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9D7BFB" w:rsidRDefault="009D7BFB" w:rsidP="009D7BFB">
      <w:pPr>
        <w:jc w:val="both"/>
        <w:rPr>
          <w:sz w:val="28"/>
          <w:szCs w:val="28"/>
        </w:rPr>
      </w:pPr>
      <w:r w:rsidRPr="00A3770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37704"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Галиев</w:t>
      </w:r>
    </w:p>
    <w:p w:rsidR="00837BAC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837BAC" w:rsidRDefault="00837BAC" w:rsidP="00837BAC">
      <w:pPr>
        <w:spacing w:before="100" w:beforeAutospacing="1" w:after="100" w:afterAutospacing="1"/>
        <w:rPr>
          <w:sz w:val="24"/>
          <w:szCs w:val="24"/>
        </w:rPr>
        <w:sectPr w:rsidR="00837BAC" w:rsidSect="009D7BFB">
          <w:headerReference w:type="even" r:id="rId8"/>
          <w:headerReference w:type="default" r:id="rId9"/>
          <w:pgSz w:w="11909" w:h="16834" w:code="9"/>
          <w:pgMar w:top="1134" w:right="1304" w:bottom="851" w:left="1276" w:header="709" w:footer="709" w:gutter="0"/>
          <w:cols w:space="720"/>
          <w:noEndnote/>
          <w:docGrid w:linePitch="360"/>
        </w:sectPr>
      </w:pPr>
    </w:p>
    <w:p w:rsidR="001E7744" w:rsidRPr="00837BAC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 xml:space="preserve">Приложение № </w:t>
      </w:r>
      <w:r w:rsidR="00837BAC" w:rsidRPr="00837BAC">
        <w:rPr>
          <w:color w:val="000000"/>
          <w:sz w:val="24"/>
          <w:szCs w:val="24"/>
        </w:rPr>
        <w:t>1</w:t>
      </w:r>
    </w:p>
    <w:p w:rsidR="001E7744" w:rsidRPr="00837BAC" w:rsidRDefault="00837BAC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837BAC">
        <w:rPr>
          <w:color w:val="000000"/>
          <w:sz w:val="24"/>
          <w:szCs w:val="24"/>
        </w:rPr>
        <w:t xml:space="preserve">к приказу финансового отдела </w:t>
      </w:r>
    </w:p>
    <w:p w:rsidR="00837BAC" w:rsidRPr="009D7BFB" w:rsidRDefault="009D7BFB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18.01.2016</w:t>
      </w:r>
      <w:r w:rsidR="00837BAC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8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6F339E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6F339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9D7BFB">
          <w:pgSz w:w="16834" w:h="11909" w:orient="landscape" w:code="9"/>
          <w:pgMar w:top="568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9D7BFB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bookmarkStart w:id="0" w:name="_GoBack"/>
      <w:bookmarkEnd w:id="0"/>
      <w:r w:rsidRPr="00565457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6F339E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957ABE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6F339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81053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565457">
        <w:rPr>
          <w:color w:val="000000"/>
          <w:sz w:val="24"/>
          <w:szCs w:val="24"/>
        </w:rPr>
        <w:t xml:space="preserve"> </w:t>
      </w:r>
      <w:r w:rsidR="00461035" w:rsidRPr="00565457">
        <w:rPr>
          <w:color w:val="000000"/>
          <w:sz w:val="24"/>
          <w:szCs w:val="24"/>
        </w:rPr>
        <w:t xml:space="preserve">   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AC4B36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9E" w:rsidRDefault="006F339E">
      <w:r>
        <w:separator/>
      </w:r>
    </w:p>
  </w:endnote>
  <w:endnote w:type="continuationSeparator" w:id="0">
    <w:p w:rsidR="006F339E" w:rsidRDefault="006F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7C415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7C415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7BFB">
      <w:rPr>
        <w:rStyle w:val="a9"/>
        <w:noProof/>
      </w:rPr>
      <w:t>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9E" w:rsidRDefault="006F339E">
      <w:r>
        <w:separator/>
      </w:r>
    </w:p>
  </w:footnote>
  <w:footnote w:type="continuationSeparator" w:id="0">
    <w:p w:rsidR="006F339E" w:rsidRDefault="006F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Pr="00774A04" w:rsidRDefault="00957ABE" w:rsidP="00C45CD8">
    <w:pPr>
      <w:pStyle w:val="a7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6F339E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6F339E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Pr="00900C88" w:rsidRDefault="00957ABE" w:rsidP="00C45CD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6F339E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339E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682E"/>
    <w:rsid w:val="009D7BFB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CFBFA3F-1D95-4DA4-8D30-8F2647D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AC5B-3F1B-42C1-991E-3A147857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25</cp:revision>
  <cp:lastPrinted>2016-01-22T09:56:00Z</cp:lastPrinted>
  <dcterms:created xsi:type="dcterms:W3CDTF">2015-09-21T13:22:00Z</dcterms:created>
  <dcterms:modified xsi:type="dcterms:W3CDTF">2016-01-22T09:56:00Z</dcterms:modified>
</cp:coreProperties>
</file>