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6"/>
          <w:szCs w:val="24"/>
        </w:rPr>
        <w:t>Администрация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6"/>
          <w:szCs w:val="24"/>
        </w:rPr>
        <w:t xml:space="preserve"> Курно-Липовского сельского поселения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6"/>
          <w:szCs w:val="24"/>
        </w:rPr>
        <w:t>Тарасовского района Ростовской области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2"/>
          <w:szCs w:val="24"/>
        </w:rPr>
        <w:t>____________________________________________________________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2"/>
          <w:szCs w:val="24"/>
        </w:rPr>
        <w:t>Распоряжение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2"/>
          <w:szCs w:val="24"/>
        </w:rPr>
        <w:t xml:space="preserve">    </w:t>
      </w:r>
    </w:p>
    <w:p w:rsidR="00144677" w:rsidRPr="00144677" w:rsidRDefault="00CA6173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«18</w:t>
      </w:r>
      <w:r w:rsidR="004638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144677" w:rsidRPr="0014467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315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4677" w:rsidRPr="00144677">
        <w:rPr>
          <w:rFonts w:ascii="Times New Roman" w:eastAsia="Times New Roman" w:hAnsi="Times New Roman" w:cs="Times New Roman"/>
          <w:sz w:val="28"/>
          <w:szCs w:val="28"/>
        </w:rPr>
        <w:t xml:space="preserve">г      </w:t>
      </w:r>
      <w:r w:rsidR="00673D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144677" w:rsidRPr="0014467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х. Мартыновка</w:t>
      </w: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О внесении изменений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в распоряжение №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50 от 31</w:t>
      </w:r>
      <w:r>
        <w:rPr>
          <w:rFonts w:ascii="Times New Roman" w:eastAsia="Times New Roman" w:hAnsi="Times New Roman" w:cs="Times New Roman"/>
          <w:sz w:val="28"/>
          <w:szCs w:val="24"/>
        </w:rPr>
        <w:t>.12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«Об утверждении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плана-графика закупок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товаров, работ, услуг для муниципальных нужд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на 201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г»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46389E" w:rsidRPr="00144677" w:rsidRDefault="0046389E" w:rsidP="0046389E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Внести в распоряжение №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50 от 31</w:t>
      </w:r>
      <w:r>
        <w:rPr>
          <w:rFonts w:ascii="Times New Roman" w:eastAsia="Times New Roman" w:hAnsi="Times New Roman" w:cs="Times New Roman"/>
          <w:sz w:val="28"/>
          <w:szCs w:val="24"/>
        </w:rPr>
        <w:t>.12.2014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 ««Об утверждении плана-графика закупок товаров, работ, услу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г для муниципальных нужд на 2015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г» следующие изменения: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а) Приложение к распоряжению изложить в редакции согласно приложению.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 xml:space="preserve">2.  Контроль за исполнением настоящего распоряжения возложить на </w:t>
      </w:r>
      <w:r w:rsidR="007749CE">
        <w:rPr>
          <w:rFonts w:ascii="Times New Roman" w:eastAsia="Times New Roman" w:hAnsi="Times New Roman" w:cs="Times New Roman"/>
          <w:sz w:val="28"/>
          <w:szCs w:val="24"/>
        </w:rPr>
        <w:t>специалиста первой категории Дмитренко А.В.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Глава Курно-Липовского</w:t>
      </w: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  <w:sectPr w:rsidR="00144677" w:rsidRPr="00144677" w:rsidSect="005E1091">
          <w:pgSz w:w="11907" w:h="16840" w:code="9"/>
          <w:pgMar w:top="567" w:right="567" w:bottom="567" w:left="567" w:header="397" w:footer="397" w:gutter="0"/>
          <w:cols w:space="709"/>
        </w:sect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сельского поселения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  <w:t>Галиев Р.А.</w:t>
      </w:r>
    </w:p>
    <w:p w:rsidR="00CA6173" w:rsidRDefault="00CA6173" w:rsidP="00CA6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6173" w:rsidRPr="00382760" w:rsidRDefault="00CA6173" w:rsidP="00CA6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2760">
        <w:rPr>
          <w:rFonts w:ascii="Times New Roman" w:eastAsia="Times New Roman" w:hAnsi="Times New Roman" w:cs="Times New Roman"/>
          <w:b/>
          <w:bCs/>
          <w:sz w:val="20"/>
          <w:szCs w:val="20"/>
        </w:rPr>
        <w:t>План-график размещения заказов на поставку товаров, выполнение работ, оказание услуг для обеспечения государственных и муниципальных нужд на</w:t>
      </w:r>
      <w:r w:rsidRPr="003827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 2015 </w:t>
      </w:r>
      <w:r w:rsidRPr="00382760">
        <w:rPr>
          <w:rFonts w:ascii="Times New Roman" w:eastAsia="Times New Roman" w:hAnsi="Times New Roman" w:cs="Times New Roman"/>
          <w:b/>
          <w:bCs/>
          <w:sz w:val="20"/>
          <w:szCs w:val="20"/>
        </w:rPr>
        <w:t>год</w:t>
      </w:r>
    </w:p>
    <w:p w:rsidR="00CA6173" w:rsidRPr="00382760" w:rsidRDefault="00CA6173" w:rsidP="00CA6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0424"/>
      </w:tblGrid>
      <w:tr w:rsidR="00CA6173" w:rsidRPr="00382760" w:rsidTr="00B13F65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Курно-Липовского сельского поселения</w:t>
            </w:r>
          </w:p>
        </w:tc>
      </w:tr>
      <w:tr w:rsidR="00CA6173" w:rsidRPr="00382760" w:rsidTr="00B13F65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346061, Ростовская область, Тарасовский р-н, Мартыновка х, Советский, 14 тел. 8 (86386) 38448; sp37389@donpac.ru</w:t>
            </w:r>
          </w:p>
        </w:tc>
      </w:tr>
      <w:tr w:rsidR="00CA6173" w:rsidRPr="00382760" w:rsidTr="00B13F65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6133007648</w:t>
            </w:r>
          </w:p>
        </w:tc>
      </w:tr>
      <w:tr w:rsidR="00CA6173" w:rsidRPr="00382760" w:rsidTr="00B13F65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613301001</w:t>
            </w:r>
          </w:p>
        </w:tc>
      </w:tr>
      <w:tr w:rsidR="00CA6173" w:rsidRPr="00382760" w:rsidTr="00B13F65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60653440</w:t>
            </w:r>
          </w:p>
        </w:tc>
      </w:tr>
    </w:tbl>
    <w:p w:rsidR="00CA6173" w:rsidRPr="00382760" w:rsidRDefault="00CA6173" w:rsidP="00CA6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16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425"/>
        <w:gridCol w:w="567"/>
        <w:gridCol w:w="708"/>
        <w:gridCol w:w="425"/>
        <w:gridCol w:w="2095"/>
        <w:gridCol w:w="31"/>
        <w:gridCol w:w="416"/>
        <w:gridCol w:w="576"/>
        <w:gridCol w:w="567"/>
        <w:gridCol w:w="567"/>
        <w:gridCol w:w="994"/>
        <w:gridCol w:w="278"/>
        <w:gridCol w:w="713"/>
        <w:gridCol w:w="850"/>
        <w:gridCol w:w="851"/>
        <w:gridCol w:w="2269"/>
        <w:gridCol w:w="536"/>
        <w:gridCol w:w="1044"/>
        <w:gridCol w:w="262"/>
        <w:gridCol w:w="1297"/>
        <w:gridCol w:w="262"/>
        <w:gridCol w:w="1297"/>
        <w:gridCol w:w="262"/>
        <w:gridCol w:w="1297"/>
        <w:gridCol w:w="262"/>
        <w:gridCol w:w="1297"/>
        <w:gridCol w:w="262"/>
        <w:gridCol w:w="1297"/>
        <w:gridCol w:w="262"/>
        <w:gridCol w:w="1297"/>
        <w:gridCol w:w="262"/>
        <w:gridCol w:w="1297"/>
        <w:gridCol w:w="1559"/>
      </w:tblGrid>
      <w:tr w:rsidR="00CA6173" w:rsidRPr="00382760" w:rsidTr="00B13F65">
        <w:trPr>
          <w:gridAfter w:val="14"/>
          <w:wAfter w:w="12210" w:type="dxa"/>
        </w:trPr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ОКВЭД 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ОКПД </w:t>
            </w:r>
          </w:p>
        </w:tc>
        <w:tc>
          <w:tcPr>
            <w:tcW w:w="83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закупки 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CA6173" w:rsidRPr="00382760" w:rsidTr="00B13F65">
        <w:trPr>
          <w:gridAfter w:val="14"/>
          <w:wAfter w:w="12210" w:type="dxa"/>
        </w:trPr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заказа (N лота)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 начальная (максимальная) цена контракта</w:t>
            </w:r>
          </w:p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финансового обеспечения исполнения контракта (включая размер аванса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173" w:rsidRPr="00382760" w:rsidTr="00B13F65">
        <w:trPr>
          <w:gridAfter w:val="14"/>
          <w:wAfter w:w="12210" w:type="dxa"/>
        </w:trPr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173" w:rsidRPr="00382760" w:rsidTr="00B13F65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6173" w:rsidRPr="00382760" w:rsidTr="00B13F65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64.20.11</w:t>
            </w:r>
          </w:p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64.20.11.129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местной телефонной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оказание услуг электросвязи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(ст93ч1п1)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64.20.11</w:t>
            </w:r>
          </w:p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64.20.12.131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междугородной и международной телефонной связи в сети связи общего пользования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оказание услуг электросвязи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(ст93ч1п1)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40.10.2</w:t>
            </w:r>
          </w:p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40.11.10.112</w:t>
            </w:r>
          </w:p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Электроэнергия, произведенная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электроцентралями (ТЭЦ) 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                  назначения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энергоснабжение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Ед. пост. (ст93ч1п29)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4070AA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AA">
              <w:rPr>
                <w:rFonts w:ascii="Times New Roman" w:eastAsia="Times New Roman" w:hAnsi="Times New Roman" w:cs="Times New Roman"/>
                <w:sz w:val="20"/>
                <w:szCs w:val="20"/>
              </w:rPr>
              <w:t>49.50.21</w:t>
            </w:r>
          </w:p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60.30.12.110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транспортирования по трубопроводам газа горючего природного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транспортирование газа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пост. (ст93ч1п1)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2343A7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2343A7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45.11.</w:t>
            </w: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  <w:p w:rsidR="00CA6173" w:rsidRPr="002343A7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2343A7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34.10.2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2.311</w:t>
            </w:r>
          </w:p>
          <w:p w:rsidR="00CA6173" w:rsidRPr="002343A7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2343A7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2343A7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Автомобили легковые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двигателем с искровым зажигани</w:t>
            </w:r>
            <w:r w:rsidRPr="00A22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ем,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22CDE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абочим объемом цилиндров более 1500 см3, но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D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1800 см3, прочие, новые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2343A7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2343A7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10.2015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2343A7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2343A7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 в эл ф. (ст59)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2343A7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95101048910019244223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Pr="004070AA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49.50.21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11.10.20.110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горючий природный (газ естественный)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Непрерывная</w:t>
            </w: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</w:t>
            </w: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12.2016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пост. (ст93ч1п8</w:t>
            </w: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173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95101048912001244226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997239244340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95101130212003244340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95101130222002244340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95101130232004244340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9510113061999924422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95101130619999244226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95101130912010244226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95103090312005244340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95103090312006244340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95104090712007244225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95104090712007244226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95105020112008244225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95105020112008244226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95105020112008244310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95105030112009244225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95105030112009244226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6173" w:rsidRPr="00382760" w:rsidTr="00B13F65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 в соответствии с пунктом 4 части 1 статьи 93 ФЗ №44-ФЗ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1835,5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CA6173" w:rsidRPr="00382760" w:rsidTr="00B13F65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 в соответствии с пунктом 5 части 1 статьи 93 ФЗ №44-ФЗ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CA6173" w:rsidRPr="00382760" w:rsidTr="00B13F65">
        <w:trPr>
          <w:gridAfter w:val="2"/>
          <w:wAfter w:w="2856" w:type="dxa"/>
          <w:trHeight w:hRule="exact" w:val="479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CA6173" w:rsidRPr="00382760" w:rsidTr="00B13F65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Осуществляемых путем проведения запроса котировок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CA6173" w:rsidRPr="00382760" w:rsidTr="00B13F65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планируемых в текущем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2385,3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CA6173" w:rsidRPr="00382760" w:rsidTr="00B13F65">
        <w:trPr>
          <w:gridBefore w:val="1"/>
          <w:wBefore w:w="702" w:type="dxa"/>
        </w:trPr>
        <w:tc>
          <w:tcPr>
            <w:tcW w:w="5220" w:type="dxa"/>
            <w:gridSpan w:val="5"/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Галиев Рузан Абузарович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47" w:type="dxa"/>
            <w:gridSpan w:val="2"/>
            <w:hideMark/>
          </w:tcPr>
          <w:p w:rsidR="00CA6173" w:rsidRPr="00382760" w:rsidRDefault="00CA6173" w:rsidP="00B1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982" w:type="dxa"/>
            <w:gridSpan w:val="5"/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             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(подпись) </w:t>
            </w:r>
          </w:p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219" w:type="dxa"/>
            <w:gridSpan w:val="5"/>
            <w:hideMark/>
          </w:tcPr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173" w:rsidRPr="00382760" w:rsidRDefault="00CA6173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«18» ноября 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044" w:type="dxa"/>
            <w:hideMark/>
          </w:tcPr>
          <w:p w:rsidR="00CA6173" w:rsidRPr="00382760" w:rsidRDefault="00CA6173" w:rsidP="00B1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6173" w:rsidRPr="00382760" w:rsidRDefault="00CA6173" w:rsidP="00B13F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6173" w:rsidRPr="00382760" w:rsidRDefault="00CA6173" w:rsidP="00B1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</w:tbl>
    <w:p w:rsidR="00CA6173" w:rsidRPr="00382760" w:rsidRDefault="00CA6173" w:rsidP="00CA61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2760">
        <w:rPr>
          <w:rFonts w:ascii="Times New Roman" w:hAnsi="Times New Roman" w:cs="Times New Roman"/>
          <w:sz w:val="20"/>
          <w:szCs w:val="20"/>
        </w:rPr>
        <w:t>Ответственный исполнитель</w:t>
      </w:r>
    </w:p>
    <w:p w:rsidR="00CA6173" w:rsidRPr="00382760" w:rsidRDefault="00CA6173" w:rsidP="00CA61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82760">
        <w:rPr>
          <w:rFonts w:ascii="Times New Roman" w:hAnsi="Times New Roman" w:cs="Times New Roman"/>
          <w:sz w:val="20"/>
          <w:szCs w:val="20"/>
        </w:rPr>
        <w:t xml:space="preserve">Дмитренко А.В. тел. 38-4-48 Эл. почта </w:t>
      </w:r>
      <w:proofErr w:type="spellStart"/>
      <w:r w:rsidRPr="00382760">
        <w:rPr>
          <w:rFonts w:ascii="Times New Roman" w:hAnsi="Times New Roman" w:cs="Times New Roman"/>
          <w:sz w:val="20"/>
          <w:szCs w:val="20"/>
          <w:lang w:val="en-US"/>
        </w:rPr>
        <w:t>sp</w:t>
      </w:r>
      <w:proofErr w:type="spellEnd"/>
      <w:r w:rsidRPr="00382760">
        <w:rPr>
          <w:rFonts w:ascii="Times New Roman" w:hAnsi="Times New Roman" w:cs="Times New Roman"/>
          <w:sz w:val="20"/>
          <w:szCs w:val="20"/>
        </w:rPr>
        <w:t>37389@</w:t>
      </w:r>
      <w:proofErr w:type="spellStart"/>
      <w:r w:rsidRPr="00382760">
        <w:rPr>
          <w:rFonts w:ascii="Times New Roman" w:hAnsi="Times New Roman" w:cs="Times New Roman"/>
          <w:sz w:val="20"/>
          <w:szCs w:val="20"/>
          <w:lang w:val="en-US"/>
        </w:rPr>
        <w:t>donpac</w:t>
      </w:r>
      <w:proofErr w:type="spellEnd"/>
      <w:r w:rsidRPr="0038276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8276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B62C79" w:rsidRDefault="00B62C79" w:rsidP="00B62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B62C79" w:rsidSect="00DE7335">
      <w:pgSz w:w="16838" w:h="11906" w:orient="landscape"/>
      <w:pgMar w:top="284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87AA6"/>
    <w:multiLevelType w:val="hybridMultilevel"/>
    <w:tmpl w:val="A184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7388"/>
    <w:rsid w:val="00013DBB"/>
    <w:rsid w:val="000D37C1"/>
    <w:rsid w:val="000E2EA7"/>
    <w:rsid w:val="000E5975"/>
    <w:rsid w:val="00144677"/>
    <w:rsid w:val="001533C0"/>
    <w:rsid w:val="00160D9F"/>
    <w:rsid w:val="001B40F5"/>
    <w:rsid w:val="00217388"/>
    <w:rsid w:val="00253315"/>
    <w:rsid w:val="002605B9"/>
    <w:rsid w:val="0027511B"/>
    <w:rsid w:val="002921CE"/>
    <w:rsid w:val="002932D9"/>
    <w:rsid w:val="00371FF9"/>
    <w:rsid w:val="003F004F"/>
    <w:rsid w:val="004130DB"/>
    <w:rsid w:val="0046389E"/>
    <w:rsid w:val="004723B5"/>
    <w:rsid w:val="005315E0"/>
    <w:rsid w:val="0057550F"/>
    <w:rsid w:val="00595DD8"/>
    <w:rsid w:val="00673DBF"/>
    <w:rsid w:val="00741EE4"/>
    <w:rsid w:val="007563C7"/>
    <w:rsid w:val="007631BC"/>
    <w:rsid w:val="007749CE"/>
    <w:rsid w:val="009A2A43"/>
    <w:rsid w:val="00A36AE6"/>
    <w:rsid w:val="00B62C79"/>
    <w:rsid w:val="00BF62C7"/>
    <w:rsid w:val="00CA6173"/>
    <w:rsid w:val="00D56F5E"/>
    <w:rsid w:val="00D80674"/>
    <w:rsid w:val="00DB7B8F"/>
    <w:rsid w:val="00DC13A1"/>
    <w:rsid w:val="00DD4909"/>
    <w:rsid w:val="00DF228D"/>
    <w:rsid w:val="00DF3346"/>
    <w:rsid w:val="00EA09C9"/>
    <w:rsid w:val="00F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87278-9512-4A9A-85DA-B6B77941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Курно-Липовского с/п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</dc:creator>
  <cp:keywords/>
  <dc:description/>
  <cp:lastModifiedBy>user</cp:lastModifiedBy>
  <cp:revision>47</cp:revision>
  <cp:lastPrinted>2015-11-18T07:14:00Z</cp:lastPrinted>
  <dcterms:created xsi:type="dcterms:W3CDTF">2013-12-26T18:59:00Z</dcterms:created>
  <dcterms:modified xsi:type="dcterms:W3CDTF">2015-11-18T07:15:00Z</dcterms:modified>
</cp:coreProperties>
</file>