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E9" w:rsidRPr="00CB0134" w:rsidRDefault="0038129B" w:rsidP="003729FB">
      <w:pPr>
        <w:shd w:val="clear" w:color="auto" w:fill="FFFFFF" w:themeFill="background1"/>
        <w:spacing w:after="0" w:line="360" w:lineRule="auto"/>
        <w:jc w:val="center"/>
        <w:rPr>
          <w:rFonts w:ascii="Times New Roman" w:hAnsi="Times New Roman"/>
          <w:b/>
          <w:sz w:val="32"/>
          <w:szCs w:val="32"/>
        </w:rPr>
      </w:pPr>
      <w:bookmarkStart w:id="0" w:name="_GoBack"/>
      <w:bookmarkEnd w:id="0"/>
      <w:r w:rsidRPr="00CB0134">
        <w:rPr>
          <w:rFonts w:ascii="Times New Roman" w:hAnsi="Times New Roman"/>
          <w:b/>
          <w:sz w:val="32"/>
          <w:szCs w:val="32"/>
        </w:rPr>
        <w:t>Добрый день!</w:t>
      </w:r>
    </w:p>
    <w:p w:rsidR="00936EE9" w:rsidRPr="00CB0134" w:rsidRDefault="0038129B" w:rsidP="003729FB">
      <w:pPr>
        <w:shd w:val="clear" w:color="auto" w:fill="FFFFFF" w:themeFill="background1"/>
        <w:spacing w:after="0" w:line="360" w:lineRule="auto"/>
        <w:jc w:val="center"/>
        <w:rPr>
          <w:rFonts w:ascii="Times New Roman" w:hAnsi="Times New Roman"/>
          <w:b/>
          <w:sz w:val="32"/>
          <w:szCs w:val="32"/>
        </w:rPr>
      </w:pPr>
      <w:r w:rsidRPr="00CB0134">
        <w:rPr>
          <w:rFonts w:ascii="Times New Roman" w:hAnsi="Times New Roman"/>
          <w:b/>
          <w:sz w:val="32"/>
          <w:szCs w:val="32"/>
        </w:rPr>
        <w:t>Уважаемые жители Тарасовского района!</w:t>
      </w:r>
    </w:p>
    <w:p w:rsidR="00936EE9" w:rsidRPr="00CB0134" w:rsidRDefault="002C2591" w:rsidP="003729FB">
      <w:pPr>
        <w:keepNext/>
        <w:shd w:val="clear" w:color="auto" w:fill="FFFFFF" w:themeFill="background1"/>
        <w:tabs>
          <w:tab w:val="left" w:pos="709"/>
        </w:tabs>
        <w:spacing w:after="0" w:line="360" w:lineRule="auto"/>
        <w:ind w:firstLine="851"/>
        <w:jc w:val="both"/>
        <w:outlineLvl w:val="0"/>
        <w:rPr>
          <w:rFonts w:ascii="Times New Roman" w:hAnsi="Times New Roman"/>
          <w:sz w:val="32"/>
          <w:szCs w:val="32"/>
        </w:rPr>
      </w:pPr>
      <w:r w:rsidRPr="002C2591">
        <w:rPr>
          <w:rFonts w:ascii="Times New Roman" w:hAnsi="Times New Roman"/>
          <w:b/>
          <w:sz w:val="32"/>
          <w:szCs w:val="32"/>
          <w:u w:val="single"/>
        </w:rPr>
        <w:t>Слайд 1</w:t>
      </w:r>
      <w:r>
        <w:rPr>
          <w:rFonts w:ascii="Times New Roman" w:hAnsi="Times New Roman"/>
          <w:sz w:val="32"/>
          <w:szCs w:val="32"/>
        </w:rPr>
        <w:t xml:space="preserve"> </w:t>
      </w:r>
      <w:r w:rsidR="0038129B" w:rsidRPr="00CB0134">
        <w:rPr>
          <w:rFonts w:ascii="Times New Roman" w:hAnsi="Times New Roman"/>
          <w:sz w:val="32"/>
          <w:szCs w:val="32"/>
        </w:rPr>
        <w:t>В целях информирования населения о деятельности органов местного самоуправления, во исполнение поручения Губернатора Ростовской области В.Ю. Голубева</w:t>
      </w:r>
      <w:r w:rsidR="00642DF5" w:rsidRPr="00CB0134">
        <w:rPr>
          <w:rFonts w:ascii="Times New Roman" w:hAnsi="Times New Roman"/>
          <w:sz w:val="32"/>
          <w:szCs w:val="32"/>
        </w:rPr>
        <w:t xml:space="preserve"> </w:t>
      </w:r>
      <w:r w:rsidR="0038129B" w:rsidRPr="00CB0134">
        <w:rPr>
          <w:rFonts w:ascii="Times New Roman" w:hAnsi="Times New Roman"/>
          <w:sz w:val="32"/>
          <w:szCs w:val="32"/>
        </w:rPr>
        <w:t>я предоставляю отчет о работе администрации Тарасовского района, ее структурных подр</w:t>
      </w:r>
      <w:r w:rsidR="00A348A8">
        <w:rPr>
          <w:rFonts w:ascii="Times New Roman" w:hAnsi="Times New Roman"/>
          <w:sz w:val="32"/>
          <w:szCs w:val="32"/>
        </w:rPr>
        <w:t xml:space="preserve">азделений за истекший период </w:t>
      </w:r>
      <w:r w:rsidR="00A447F2">
        <w:rPr>
          <w:rFonts w:ascii="Times New Roman" w:hAnsi="Times New Roman"/>
          <w:sz w:val="32"/>
          <w:szCs w:val="32"/>
        </w:rPr>
        <w:t>2024</w:t>
      </w:r>
      <w:r w:rsidR="0038129B" w:rsidRPr="00CB0134">
        <w:rPr>
          <w:rFonts w:ascii="Times New Roman" w:hAnsi="Times New Roman"/>
          <w:sz w:val="32"/>
          <w:szCs w:val="32"/>
        </w:rPr>
        <w:t xml:space="preserve"> года.</w:t>
      </w:r>
    </w:p>
    <w:p w:rsidR="00A447F2" w:rsidRPr="00CB0134" w:rsidRDefault="00A447F2" w:rsidP="003729FB">
      <w:pPr>
        <w:keepNext/>
        <w:shd w:val="clear" w:color="auto" w:fill="FFFFFF" w:themeFill="background1"/>
        <w:spacing w:after="0" w:line="360" w:lineRule="auto"/>
        <w:jc w:val="center"/>
        <w:outlineLvl w:val="0"/>
        <w:rPr>
          <w:rFonts w:ascii="Times New Roman" w:hAnsi="Times New Roman"/>
          <w:sz w:val="32"/>
          <w:szCs w:val="32"/>
        </w:rPr>
      </w:pPr>
      <w:r w:rsidRPr="002C2591">
        <w:rPr>
          <w:rFonts w:ascii="Times New Roman" w:hAnsi="Times New Roman"/>
          <w:b/>
          <w:i/>
          <w:sz w:val="32"/>
          <w:szCs w:val="32"/>
          <w:u w:val="single"/>
        </w:rPr>
        <w:t>Слайд 2</w:t>
      </w:r>
      <w:r>
        <w:rPr>
          <w:rFonts w:ascii="Times New Roman" w:hAnsi="Times New Roman"/>
          <w:b/>
          <w:i/>
          <w:sz w:val="32"/>
          <w:szCs w:val="32"/>
        </w:rPr>
        <w:t xml:space="preserve"> </w:t>
      </w:r>
      <w:r w:rsidRPr="00CB0134">
        <w:rPr>
          <w:rFonts w:ascii="Times New Roman" w:hAnsi="Times New Roman"/>
          <w:b/>
          <w:i/>
          <w:sz w:val="32"/>
          <w:szCs w:val="32"/>
        </w:rPr>
        <w:t>Бюджетная политика.</w:t>
      </w:r>
    </w:p>
    <w:p w:rsidR="00A447F2" w:rsidRPr="00CB0134" w:rsidRDefault="00A447F2" w:rsidP="003729FB">
      <w:pPr>
        <w:keepNext/>
        <w:shd w:val="clear" w:color="auto" w:fill="FFFFFF" w:themeFill="background1"/>
        <w:spacing w:after="0" w:line="360" w:lineRule="auto"/>
        <w:ind w:firstLine="851"/>
        <w:jc w:val="both"/>
        <w:outlineLvl w:val="0"/>
        <w:rPr>
          <w:rFonts w:ascii="Times New Roman" w:hAnsi="Times New Roman"/>
          <w:sz w:val="32"/>
          <w:szCs w:val="32"/>
        </w:rPr>
      </w:pPr>
      <w:r w:rsidRPr="002C2591">
        <w:rPr>
          <w:rFonts w:ascii="Times New Roman" w:hAnsi="Times New Roman"/>
          <w:b/>
          <w:sz w:val="32"/>
          <w:szCs w:val="32"/>
          <w:u w:val="single"/>
        </w:rPr>
        <w:t>Слайд 3</w:t>
      </w:r>
      <w:r>
        <w:rPr>
          <w:rFonts w:ascii="Times New Roman" w:hAnsi="Times New Roman"/>
          <w:sz w:val="32"/>
          <w:szCs w:val="32"/>
        </w:rPr>
        <w:t xml:space="preserve"> </w:t>
      </w:r>
      <w:r w:rsidRPr="00CB0134">
        <w:rPr>
          <w:rFonts w:ascii="Times New Roman" w:hAnsi="Times New Roman"/>
          <w:sz w:val="32"/>
          <w:szCs w:val="32"/>
        </w:rPr>
        <w:t xml:space="preserve">Доходы бюджета Тарасовского района по состоянию на </w:t>
      </w:r>
      <w:r w:rsidRPr="00D760E8">
        <w:rPr>
          <w:rFonts w:ascii="Times New Roman" w:hAnsi="Times New Roman"/>
          <w:b/>
          <w:sz w:val="32"/>
          <w:szCs w:val="32"/>
        </w:rPr>
        <w:t>01.10.202</w:t>
      </w:r>
      <w:r w:rsidRPr="007A2EDA">
        <w:rPr>
          <w:rFonts w:ascii="Times New Roman" w:hAnsi="Times New Roman"/>
          <w:b/>
          <w:sz w:val="32"/>
          <w:szCs w:val="32"/>
        </w:rPr>
        <w:t>4</w:t>
      </w:r>
      <w:r w:rsidRPr="00D760E8">
        <w:rPr>
          <w:rFonts w:ascii="Times New Roman" w:hAnsi="Times New Roman"/>
          <w:b/>
          <w:sz w:val="32"/>
          <w:szCs w:val="32"/>
        </w:rPr>
        <w:t xml:space="preserve"> года</w:t>
      </w:r>
      <w:r w:rsidRPr="00CB0134">
        <w:rPr>
          <w:rFonts w:ascii="Times New Roman" w:hAnsi="Times New Roman"/>
          <w:sz w:val="32"/>
          <w:szCs w:val="32"/>
        </w:rPr>
        <w:t xml:space="preserve"> составили </w:t>
      </w:r>
      <w:r w:rsidRPr="00CB0134">
        <w:rPr>
          <w:rFonts w:ascii="Times New Roman" w:hAnsi="Times New Roman"/>
          <w:color w:val="auto"/>
          <w:sz w:val="32"/>
          <w:szCs w:val="32"/>
        </w:rPr>
        <w:t xml:space="preserve">в сумме </w:t>
      </w:r>
      <w:r w:rsidRPr="00CB0134">
        <w:rPr>
          <w:rFonts w:ascii="Times New Roman" w:hAnsi="Times New Roman"/>
          <w:b/>
          <w:color w:val="auto"/>
          <w:sz w:val="32"/>
          <w:szCs w:val="32"/>
        </w:rPr>
        <w:t>1 0</w:t>
      </w:r>
      <w:r w:rsidRPr="007A2EDA">
        <w:rPr>
          <w:rFonts w:ascii="Times New Roman" w:hAnsi="Times New Roman"/>
          <w:b/>
          <w:color w:val="auto"/>
          <w:sz w:val="32"/>
          <w:szCs w:val="32"/>
        </w:rPr>
        <w:t>26</w:t>
      </w:r>
      <w:r w:rsidRPr="00CB0134">
        <w:rPr>
          <w:rFonts w:ascii="Times New Roman" w:hAnsi="Times New Roman"/>
          <w:b/>
          <w:color w:val="auto"/>
          <w:sz w:val="32"/>
          <w:szCs w:val="32"/>
        </w:rPr>
        <w:t> </w:t>
      </w:r>
      <w:r w:rsidRPr="007A2EDA">
        <w:rPr>
          <w:rFonts w:ascii="Times New Roman" w:hAnsi="Times New Roman"/>
          <w:b/>
          <w:color w:val="auto"/>
          <w:sz w:val="32"/>
          <w:szCs w:val="32"/>
        </w:rPr>
        <w:t>313</w:t>
      </w:r>
      <w:r w:rsidRPr="00CB0134">
        <w:rPr>
          <w:rFonts w:ascii="Times New Roman" w:hAnsi="Times New Roman"/>
          <w:b/>
          <w:color w:val="auto"/>
          <w:sz w:val="32"/>
          <w:szCs w:val="32"/>
        </w:rPr>
        <w:t>,</w:t>
      </w:r>
      <w:r w:rsidRPr="007A2EDA">
        <w:rPr>
          <w:rFonts w:ascii="Times New Roman" w:hAnsi="Times New Roman"/>
          <w:b/>
          <w:color w:val="auto"/>
          <w:sz w:val="32"/>
          <w:szCs w:val="32"/>
        </w:rPr>
        <w:t>8</w:t>
      </w:r>
      <w:r w:rsidRPr="00CB0134">
        <w:rPr>
          <w:rFonts w:ascii="Times New Roman" w:hAnsi="Times New Roman"/>
          <w:b/>
          <w:color w:val="auto"/>
          <w:sz w:val="32"/>
          <w:szCs w:val="32"/>
        </w:rPr>
        <w:t xml:space="preserve"> </w:t>
      </w:r>
      <w:r w:rsidRPr="00D760E8">
        <w:rPr>
          <w:rFonts w:ascii="Times New Roman" w:hAnsi="Times New Roman"/>
          <w:b/>
          <w:color w:val="auto"/>
          <w:sz w:val="32"/>
          <w:szCs w:val="32"/>
        </w:rPr>
        <w:t>тыс. рублей</w:t>
      </w:r>
      <w:r w:rsidRPr="00CB0134">
        <w:rPr>
          <w:rFonts w:ascii="Times New Roman" w:hAnsi="Times New Roman"/>
          <w:color w:val="auto"/>
          <w:sz w:val="32"/>
          <w:szCs w:val="32"/>
        </w:rPr>
        <w:t xml:space="preserve">, или </w:t>
      </w:r>
      <w:r w:rsidRPr="007A2EDA">
        <w:rPr>
          <w:rFonts w:ascii="Times New Roman" w:hAnsi="Times New Roman"/>
          <w:color w:val="auto"/>
          <w:sz w:val="32"/>
          <w:szCs w:val="32"/>
        </w:rPr>
        <w:t>63</w:t>
      </w:r>
      <w:r w:rsidRPr="00CB0134">
        <w:rPr>
          <w:rFonts w:ascii="Times New Roman" w:hAnsi="Times New Roman"/>
          <w:b/>
          <w:color w:val="auto"/>
          <w:sz w:val="32"/>
          <w:szCs w:val="32"/>
        </w:rPr>
        <w:t>,</w:t>
      </w:r>
      <w:r w:rsidRPr="007A2EDA">
        <w:rPr>
          <w:rFonts w:ascii="Times New Roman" w:hAnsi="Times New Roman"/>
          <w:b/>
          <w:color w:val="auto"/>
          <w:sz w:val="32"/>
          <w:szCs w:val="32"/>
        </w:rPr>
        <w:t>8</w:t>
      </w:r>
      <w:r w:rsidRPr="00CB0134">
        <w:rPr>
          <w:rFonts w:ascii="Times New Roman" w:hAnsi="Times New Roman"/>
          <w:b/>
          <w:bCs/>
          <w:color w:val="auto"/>
          <w:sz w:val="32"/>
          <w:szCs w:val="32"/>
        </w:rPr>
        <w:t xml:space="preserve"> %</w:t>
      </w:r>
      <w:r w:rsidRPr="00CB0134">
        <w:rPr>
          <w:rFonts w:ascii="Times New Roman" w:hAnsi="Times New Roman"/>
          <w:color w:val="auto"/>
          <w:sz w:val="32"/>
          <w:szCs w:val="32"/>
        </w:rPr>
        <w:t xml:space="preserve"> к годовому плану</w:t>
      </w:r>
      <w:r w:rsidRPr="00CB0134">
        <w:rPr>
          <w:rFonts w:ascii="Times New Roman" w:hAnsi="Times New Roman"/>
          <w:sz w:val="32"/>
          <w:szCs w:val="32"/>
        </w:rPr>
        <w:t>.</w:t>
      </w:r>
    </w:p>
    <w:p w:rsidR="00A447F2" w:rsidRPr="00CB0134" w:rsidRDefault="00A447F2" w:rsidP="003729FB">
      <w:pPr>
        <w:pStyle w:val="ae"/>
        <w:shd w:val="clear" w:color="auto" w:fill="FFFFFF" w:themeFill="background1"/>
        <w:spacing w:after="0" w:line="360" w:lineRule="auto"/>
        <w:ind w:firstLine="851"/>
        <w:jc w:val="both"/>
        <w:rPr>
          <w:rFonts w:ascii="Times New Roman" w:hAnsi="Times New Roman"/>
          <w:sz w:val="32"/>
          <w:szCs w:val="32"/>
        </w:rPr>
      </w:pPr>
      <w:r w:rsidRPr="002C2591">
        <w:rPr>
          <w:rFonts w:ascii="Times New Roman" w:hAnsi="Times New Roman"/>
          <w:b/>
          <w:sz w:val="32"/>
          <w:szCs w:val="32"/>
          <w:u w:val="single"/>
        </w:rPr>
        <w:t>Слайды 4,5</w:t>
      </w:r>
      <w:r>
        <w:rPr>
          <w:rFonts w:ascii="Times New Roman" w:hAnsi="Times New Roman"/>
          <w:sz w:val="32"/>
          <w:szCs w:val="32"/>
        </w:rPr>
        <w:t xml:space="preserve"> </w:t>
      </w:r>
      <w:r w:rsidRPr="00CB0134">
        <w:rPr>
          <w:rFonts w:ascii="Times New Roman" w:hAnsi="Times New Roman"/>
          <w:sz w:val="32"/>
          <w:szCs w:val="32"/>
        </w:rPr>
        <w:t xml:space="preserve">Налоговые и неналоговые доходы по состоянию на </w:t>
      </w:r>
      <w:r w:rsidRPr="00D760E8">
        <w:rPr>
          <w:rFonts w:ascii="Times New Roman" w:hAnsi="Times New Roman"/>
          <w:b/>
          <w:sz w:val="32"/>
          <w:szCs w:val="32"/>
        </w:rPr>
        <w:t>01.10.202</w:t>
      </w:r>
      <w:r w:rsidRPr="007A2EDA">
        <w:rPr>
          <w:rFonts w:ascii="Times New Roman" w:hAnsi="Times New Roman"/>
          <w:b/>
          <w:sz w:val="32"/>
          <w:szCs w:val="32"/>
        </w:rPr>
        <w:t>4</w:t>
      </w:r>
      <w:r w:rsidRPr="00D760E8">
        <w:rPr>
          <w:rFonts w:ascii="Times New Roman" w:hAnsi="Times New Roman"/>
          <w:b/>
          <w:sz w:val="32"/>
          <w:szCs w:val="32"/>
        </w:rPr>
        <w:t xml:space="preserve"> года</w:t>
      </w:r>
      <w:r w:rsidRPr="00CB0134">
        <w:rPr>
          <w:rFonts w:ascii="Times New Roman" w:hAnsi="Times New Roman"/>
          <w:sz w:val="32"/>
          <w:szCs w:val="32"/>
        </w:rPr>
        <w:t xml:space="preserve"> по бюджету Тарасовского района исполнены в сумме </w:t>
      </w:r>
      <w:r w:rsidRPr="007A2EDA">
        <w:rPr>
          <w:rFonts w:ascii="Times New Roman" w:hAnsi="Times New Roman"/>
          <w:b/>
          <w:bCs/>
          <w:sz w:val="32"/>
          <w:szCs w:val="32"/>
        </w:rPr>
        <w:t>229 106</w:t>
      </w:r>
      <w:r w:rsidRPr="00CB0134">
        <w:rPr>
          <w:rFonts w:ascii="Times New Roman" w:hAnsi="Times New Roman"/>
          <w:b/>
          <w:bCs/>
          <w:sz w:val="32"/>
          <w:szCs w:val="32"/>
        </w:rPr>
        <w:t>,7</w:t>
      </w:r>
      <w:r w:rsidRPr="00CB0134">
        <w:rPr>
          <w:rFonts w:ascii="Times New Roman" w:hAnsi="Times New Roman"/>
          <w:sz w:val="32"/>
          <w:szCs w:val="32"/>
        </w:rPr>
        <w:t xml:space="preserve"> </w:t>
      </w:r>
      <w:r w:rsidRPr="00D760E8">
        <w:rPr>
          <w:rFonts w:ascii="Times New Roman" w:hAnsi="Times New Roman"/>
          <w:b/>
          <w:sz w:val="32"/>
          <w:szCs w:val="32"/>
        </w:rPr>
        <w:t>тыс. рублей</w:t>
      </w:r>
      <w:r w:rsidRPr="00CB0134">
        <w:rPr>
          <w:rFonts w:ascii="Times New Roman" w:hAnsi="Times New Roman"/>
          <w:sz w:val="32"/>
          <w:szCs w:val="32"/>
        </w:rPr>
        <w:t xml:space="preserve"> или </w:t>
      </w:r>
      <w:r w:rsidRPr="007A2EDA">
        <w:rPr>
          <w:rFonts w:ascii="Times New Roman" w:hAnsi="Times New Roman"/>
          <w:sz w:val="32"/>
          <w:szCs w:val="32"/>
        </w:rPr>
        <w:t>6</w:t>
      </w:r>
      <w:r w:rsidRPr="00CB0134">
        <w:rPr>
          <w:rFonts w:ascii="Times New Roman" w:hAnsi="Times New Roman"/>
          <w:b/>
          <w:bCs/>
          <w:sz w:val="32"/>
          <w:szCs w:val="32"/>
        </w:rPr>
        <w:t>9,</w:t>
      </w:r>
      <w:r w:rsidRPr="007A2EDA">
        <w:rPr>
          <w:rFonts w:ascii="Times New Roman" w:hAnsi="Times New Roman"/>
          <w:b/>
          <w:bCs/>
          <w:sz w:val="32"/>
          <w:szCs w:val="32"/>
        </w:rPr>
        <w:t>1</w:t>
      </w:r>
      <w:r w:rsidRPr="00CB0134">
        <w:rPr>
          <w:rFonts w:ascii="Times New Roman" w:hAnsi="Times New Roman"/>
          <w:b/>
          <w:bCs/>
          <w:sz w:val="32"/>
          <w:szCs w:val="32"/>
        </w:rPr>
        <w:t>%</w:t>
      </w:r>
      <w:r w:rsidRPr="00CB0134">
        <w:rPr>
          <w:rFonts w:ascii="Times New Roman" w:hAnsi="Times New Roman"/>
          <w:sz w:val="32"/>
          <w:szCs w:val="32"/>
        </w:rPr>
        <w:t xml:space="preserve"> к плановым назначениям за отчетный период.  </w:t>
      </w:r>
    </w:p>
    <w:p w:rsidR="00A447F2" w:rsidRPr="00CB0134" w:rsidRDefault="00A447F2" w:rsidP="003729FB">
      <w:pPr>
        <w:pStyle w:val="ae"/>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Объем безвозмездных поступлений в бюджет Тарасовского района на </w:t>
      </w:r>
      <w:r w:rsidRPr="00D760E8">
        <w:rPr>
          <w:rFonts w:ascii="Times New Roman" w:hAnsi="Times New Roman"/>
          <w:b/>
          <w:sz w:val="32"/>
          <w:szCs w:val="32"/>
        </w:rPr>
        <w:t>01.10.202</w:t>
      </w:r>
      <w:r w:rsidRPr="007A2EDA">
        <w:rPr>
          <w:rFonts w:ascii="Times New Roman" w:hAnsi="Times New Roman"/>
          <w:b/>
          <w:sz w:val="32"/>
          <w:szCs w:val="32"/>
        </w:rPr>
        <w:t>4</w:t>
      </w:r>
      <w:r w:rsidRPr="00D760E8">
        <w:rPr>
          <w:rFonts w:ascii="Times New Roman" w:hAnsi="Times New Roman"/>
          <w:b/>
          <w:sz w:val="32"/>
          <w:szCs w:val="32"/>
        </w:rPr>
        <w:t xml:space="preserve"> года</w:t>
      </w:r>
      <w:r w:rsidRPr="00CB0134">
        <w:rPr>
          <w:rFonts w:ascii="Times New Roman" w:hAnsi="Times New Roman"/>
          <w:sz w:val="32"/>
          <w:szCs w:val="32"/>
        </w:rPr>
        <w:t xml:space="preserve"> составил </w:t>
      </w:r>
      <w:r w:rsidRPr="007A2EDA">
        <w:rPr>
          <w:rFonts w:ascii="Times New Roman" w:hAnsi="Times New Roman"/>
          <w:b/>
          <w:sz w:val="32"/>
          <w:szCs w:val="32"/>
        </w:rPr>
        <w:t>797</w:t>
      </w:r>
      <w:r>
        <w:rPr>
          <w:rFonts w:ascii="Times New Roman" w:hAnsi="Times New Roman"/>
          <w:b/>
          <w:sz w:val="32"/>
          <w:szCs w:val="32"/>
          <w:lang w:val="en-US"/>
        </w:rPr>
        <w:t> </w:t>
      </w:r>
      <w:r>
        <w:rPr>
          <w:rFonts w:ascii="Times New Roman" w:hAnsi="Times New Roman"/>
          <w:b/>
          <w:sz w:val="32"/>
          <w:szCs w:val="32"/>
        </w:rPr>
        <w:t>207</w:t>
      </w:r>
      <w:r w:rsidRPr="00CB0134">
        <w:rPr>
          <w:rFonts w:ascii="Times New Roman" w:hAnsi="Times New Roman"/>
          <w:b/>
          <w:sz w:val="32"/>
          <w:szCs w:val="32"/>
        </w:rPr>
        <w:t>,</w:t>
      </w:r>
      <w:r w:rsidRPr="007A2EDA">
        <w:rPr>
          <w:rFonts w:ascii="Times New Roman" w:hAnsi="Times New Roman"/>
          <w:b/>
          <w:sz w:val="32"/>
          <w:szCs w:val="32"/>
        </w:rPr>
        <w:t>1</w:t>
      </w:r>
      <w:r w:rsidRPr="00CB0134">
        <w:rPr>
          <w:rFonts w:ascii="Times New Roman" w:hAnsi="Times New Roman"/>
          <w:b/>
          <w:sz w:val="32"/>
          <w:szCs w:val="32"/>
        </w:rPr>
        <w:t xml:space="preserve"> тыс. руб.</w:t>
      </w:r>
      <w:r w:rsidRPr="00CB0134">
        <w:rPr>
          <w:rFonts w:ascii="Times New Roman" w:hAnsi="Times New Roman"/>
          <w:sz w:val="32"/>
          <w:szCs w:val="32"/>
        </w:rPr>
        <w:t xml:space="preserve">, или </w:t>
      </w:r>
      <w:r w:rsidRPr="007A2EDA">
        <w:rPr>
          <w:rFonts w:ascii="Times New Roman" w:hAnsi="Times New Roman"/>
          <w:b/>
          <w:sz w:val="32"/>
          <w:szCs w:val="32"/>
        </w:rPr>
        <w:t>62</w:t>
      </w:r>
      <w:r w:rsidRPr="00CB0134">
        <w:rPr>
          <w:rFonts w:ascii="Times New Roman" w:hAnsi="Times New Roman"/>
          <w:b/>
          <w:sz w:val="32"/>
          <w:szCs w:val="32"/>
        </w:rPr>
        <w:t>,</w:t>
      </w:r>
      <w:r w:rsidRPr="007A2EDA">
        <w:rPr>
          <w:rFonts w:ascii="Times New Roman" w:hAnsi="Times New Roman"/>
          <w:b/>
          <w:sz w:val="32"/>
          <w:szCs w:val="32"/>
        </w:rPr>
        <w:t>4</w:t>
      </w:r>
      <w:r w:rsidRPr="00CB0134">
        <w:rPr>
          <w:rFonts w:ascii="Times New Roman" w:hAnsi="Times New Roman"/>
          <w:sz w:val="32"/>
          <w:szCs w:val="32"/>
        </w:rPr>
        <w:t xml:space="preserve"> </w:t>
      </w:r>
      <w:r w:rsidRPr="004F57C9">
        <w:rPr>
          <w:rFonts w:ascii="Times New Roman" w:hAnsi="Times New Roman"/>
          <w:b/>
          <w:sz w:val="32"/>
          <w:szCs w:val="32"/>
        </w:rPr>
        <w:t>%</w:t>
      </w:r>
      <w:r>
        <w:rPr>
          <w:rFonts w:ascii="Times New Roman" w:hAnsi="Times New Roman"/>
          <w:b/>
          <w:sz w:val="32"/>
          <w:szCs w:val="32"/>
        </w:rPr>
        <w:t xml:space="preserve"> </w:t>
      </w:r>
      <w:r w:rsidRPr="00CB0134">
        <w:rPr>
          <w:rFonts w:ascii="Times New Roman" w:hAnsi="Times New Roman"/>
          <w:sz w:val="32"/>
          <w:szCs w:val="32"/>
        </w:rPr>
        <w:t>к годовому плану.</w:t>
      </w:r>
    </w:p>
    <w:p w:rsidR="00A447F2" w:rsidRPr="00CB0134" w:rsidRDefault="00A447F2" w:rsidP="003729FB">
      <w:pPr>
        <w:widowControl w:val="0"/>
        <w:shd w:val="clear" w:color="auto" w:fill="FFFFFF" w:themeFill="background1"/>
        <w:spacing w:after="0" w:line="360" w:lineRule="auto"/>
        <w:ind w:firstLine="851"/>
        <w:jc w:val="both"/>
        <w:outlineLvl w:val="1"/>
        <w:rPr>
          <w:rFonts w:ascii="Times New Roman" w:hAnsi="Times New Roman"/>
          <w:sz w:val="32"/>
          <w:szCs w:val="32"/>
        </w:rPr>
      </w:pPr>
      <w:r w:rsidRPr="002C2591">
        <w:rPr>
          <w:rFonts w:ascii="Times New Roman" w:hAnsi="Times New Roman"/>
          <w:b/>
          <w:sz w:val="32"/>
          <w:szCs w:val="32"/>
          <w:u w:val="single"/>
        </w:rPr>
        <w:t>Слайд 6</w:t>
      </w:r>
      <w:r>
        <w:rPr>
          <w:rFonts w:ascii="Times New Roman" w:hAnsi="Times New Roman"/>
          <w:sz w:val="32"/>
          <w:szCs w:val="32"/>
        </w:rPr>
        <w:t xml:space="preserve"> </w:t>
      </w:r>
      <w:r w:rsidRPr="00CB0134">
        <w:rPr>
          <w:rFonts w:ascii="Times New Roman" w:hAnsi="Times New Roman"/>
          <w:sz w:val="32"/>
          <w:szCs w:val="32"/>
        </w:rPr>
        <w:t xml:space="preserve">Расходы исполнены в сумме </w:t>
      </w:r>
      <w:r w:rsidRPr="00CB0134">
        <w:rPr>
          <w:rFonts w:ascii="Times New Roman" w:hAnsi="Times New Roman"/>
          <w:b/>
          <w:sz w:val="32"/>
          <w:szCs w:val="32"/>
        </w:rPr>
        <w:t>1 0</w:t>
      </w:r>
      <w:r w:rsidRPr="007A2EDA">
        <w:rPr>
          <w:rFonts w:ascii="Times New Roman" w:hAnsi="Times New Roman"/>
          <w:b/>
          <w:sz w:val="32"/>
          <w:szCs w:val="32"/>
        </w:rPr>
        <w:t>11</w:t>
      </w:r>
      <w:r w:rsidRPr="00CB0134">
        <w:rPr>
          <w:rFonts w:ascii="Times New Roman" w:hAnsi="Times New Roman"/>
          <w:b/>
          <w:sz w:val="32"/>
          <w:szCs w:val="32"/>
        </w:rPr>
        <w:t> </w:t>
      </w:r>
      <w:r w:rsidRPr="007A2EDA">
        <w:rPr>
          <w:rFonts w:ascii="Times New Roman" w:hAnsi="Times New Roman"/>
          <w:b/>
          <w:sz w:val="32"/>
          <w:szCs w:val="32"/>
        </w:rPr>
        <w:t>055</w:t>
      </w:r>
      <w:r w:rsidRPr="00CB0134">
        <w:rPr>
          <w:rFonts w:ascii="Times New Roman" w:hAnsi="Times New Roman"/>
          <w:b/>
          <w:sz w:val="32"/>
          <w:szCs w:val="32"/>
        </w:rPr>
        <w:t>,</w:t>
      </w:r>
      <w:r w:rsidRPr="007A2EDA">
        <w:rPr>
          <w:rFonts w:ascii="Times New Roman" w:hAnsi="Times New Roman"/>
          <w:b/>
          <w:sz w:val="32"/>
          <w:szCs w:val="32"/>
        </w:rPr>
        <w:t>9</w:t>
      </w:r>
      <w:r w:rsidRPr="00CB0134">
        <w:rPr>
          <w:rFonts w:ascii="Times New Roman" w:hAnsi="Times New Roman"/>
          <w:sz w:val="32"/>
          <w:szCs w:val="32"/>
        </w:rPr>
        <w:t xml:space="preserve"> </w:t>
      </w:r>
      <w:r w:rsidRPr="00D760E8">
        <w:rPr>
          <w:rFonts w:ascii="Times New Roman" w:hAnsi="Times New Roman"/>
          <w:b/>
          <w:sz w:val="32"/>
          <w:szCs w:val="32"/>
        </w:rPr>
        <w:t>тыс. рублей</w:t>
      </w:r>
      <w:r w:rsidRPr="00CB0134">
        <w:rPr>
          <w:rFonts w:ascii="Times New Roman" w:hAnsi="Times New Roman"/>
          <w:sz w:val="32"/>
          <w:szCs w:val="32"/>
        </w:rPr>
        <w:t xml:space="preserve">, или </w:t>
      </w:r>
      <w:r w:rsidRPr="007A2EDA">
        <w:rPr>
          <w:rFonts w:ascii="Times New Roman" w:hAnsi="Times New Roman"/>
          <w:sz w:val="32"/>
          <w:szCs w:val="32"/>
        </w:rPr>
        <w:t>60</w:t>
      </w:r>
      <w:r w:rsidRPr="00CB0134">
        <w:rPr>
          <w:rFonts w:ascii="Times New Roman" w:hAnsi="Times New Roman"/>
          <w:b/>
          <w:sz w:val="32"/>
          <w:szCs w:val="32"/>
        </w:rPr>
        <w:t>,</w:t>
      </w:r>
      <w:r w:rsidRPr="007A2EDA">
        <w:rPr>
          <w:rFonts w:ascii="Times New Roman" w:hAnsi="Times New Roman"/>
          <w:b/>
          <w:sz w:val="32"/>
          <w:szCs w:val="32"/>
        </w:rPr>
        <w:t>5</w:t>
      </w:r>
      <w:r w:rsidRPr="00CB0134">
        <w:rPr>
          <w:rFonts w:ascii="Times New Roman" w:hAnsi="Times New Roman"/>
          <w:sz w:val="32"/>
          <w:szCs w:val="32"/>
        </w:rPr>
        <w:t xml:space="preserve"> </w:t>
      </w:r>
      <w:r w:rsidRPr="004F57C9">
        <w:rPr>
          <w:rFonts w:ascii="Times New Roman" w:hAnsi="Times New Roman"/>
          <w:b/>
          <w:sz w:val="32"/>
          <w:szCs w:val="32"/>
        </w:rPr>
        <w:t>%</w:t>
      </w:r>
      <w:r>
        <w:rPr>
          <w:rFonts w:ascii="Times New Roman" w:hAnsi="Times New Roman"/>
          <w:b/>
          <w:sz w:val="32"/>
          <w:szCs w:val="32"/>
        </w:rPr>
        <w:t xml:space="preserve"> </w:t>
      </w:r>
      <w:r w:rsidRPr="00CB0134">
        <w:rPr>
          <w:rFonts w:ascii="Times New Roman" w:hAnsi="Times New Roman"/>
          <w:sz w:val="32"/>
          <w:szCs w:val="32"/>
        </w:rPr>
        <w:t xml:space="preserve">к годовому плану. </w:t>
      </w:r>
    </w:p>
    <w:p w:rsidR="00A447F2" w:rsidRPr="00CB0134" w:rsidRDefault="00A447F2" w:rsidP="003729FB">
      <w:pPr>
        <w:widowControl w:val="0"/>
        <w:shd w:val="clear" w:color="auto" w:fill="FFFFFF" w:themeFill="background1"/>
        <w:spacing w:after="0" w:line="360" w:lineRule="auto"/>
        <w:ind w:firstLine="851"/>
        <w:jc w:val="both"/>
        <w:outlineLvl w:val="1"/>
        <w:rPr>
          <w:rFonts w:ascii="Times New Roman" w:hAnsi="Times New Roman"/>
          <w:spacing w:val="-8"/>
          <w:sz w:val="32"/>
          <w:szCs w:val="32"/>
        </w:rPr>
      </w:pPr>
      <w:r w:rsidRPr="00CB0134">
        <w:rPr>
          <w:rFonts w:ascii="Times New Roman" w:hAnsi="Times New Roman"/>
          <w:sz w:val="32"/>
          <w:szCs w:val="32"/>
        </w:rPr>
        <w:t xml:space="preserve">Общегосударственные расходы исполнены в сумме </w:t>
      </w:r>
      <w:r w:rsidRPr="00CB0134">
        <w:rPr>
          <w:rFonts w:ascii="Times New Roman" w:hAnsi="Times New Roman"/>
          <w:b/>
          <w:sz w:val="32"/>
          <w:szCs w:val="32"/>
        </w:rPr>
        <w:t>7</w:t>
      </w:r>
      <w:r w:rsidRPr="007A2EDA">
        <w:rPr>
          <w:rFonts w:ascii="Times New Roman" w:hAnsi="Times New Roman"/>
          <w:b/>
          <w:sz w:val="32"/>
          <w:szCs w:val="32"/>
        </w:rPr>
        <w:t>7</w:t>
      </w:r>
      <w:r w:rsidRPr="00CB0134">
        <w:rPr>
          <w:rFonts w:ascii="Times New Roman" w:hAnsi="Times New Roman"/>
          <w:b/>
          <w:sz w:val="32"/>
          <w:szCs w:val="32"/>
        </w:rPr>
        <w:t> 7</w:t>
      </w:r>
      <w:r w:rsidRPr="007A2EDA">
        <w:rPr>
          <w:rFonts w:ascii="Times New Roman" w:hAnsi="Times New Roman"/>
          <w:b/>
          <w:sz w:val="32"/>
          <w:szCs w:val="32"/>
        </w:rPr>
        <w:t>45</w:t>
      </w:r>
      <w:r w:rsidRPr="00CB0134">
        <w:rPr>
          <w:rFonts w:ascii="Times New Roman" w:hAnsi="Times New Roman"/>
          <w:b/>
          <w:sz w:val="32"/>
          <w:szCs w:val="32"/>
        </w:rPr>
        <w:t>,</w:t>
      </w:r>
      <w:r w:rsidRPr="007A2EDA">
        <w:rPr>
          <w:rFonts w:ascii="Times New Roman" w:hAnsi="Times New Roman"/>
          <w:b/>
          <w:sz w:val="32"/>
          <w:szCs w:val="32"/>
        </w:rPr>
        <w:t>0</w:t>
      </w:r>
      <w:r w:rsidRPr="00CB0134">
        <w:rPr>
          <w:rFonts w:ascii="Times New Roman" w:hAnsi="Times New Roman"/>
          <w:b/>
          <w:sz w:val="32"/>
          <w:szCs w:val="32"/>
        </w:rPr>
        <w:t xml:space="preserve"> </w:t>
      </w:r>
      <w:r w:rsidRPr="00CB0134">
        <w:rPr>
          <w:rFonts w:ascii="Times New Roman" w:hAnsi="Times New Roman"/>
          <w:b/>
          <w:spacing w:val="-4"/>
          <w:sz w:val="32"/>
          <w:szCs w:val="32"/>
        </w:rPr>
        <w:t>тыс. рублей.</w:t>
      </w:r>
    </w:p>
    <w:p w:rsidR="00A447F2" w:rsidRPr="00CB0134" w:rsidRDefault="00A447F2" w:rsidP="003729FB">
      <w:pPr>
        <w:pStyle w:val="a5"/>
        <w:shd w:val="clear" w:color="auto" w:fill="FFFFFF" w:themeFill="background1"/>
        <w:spacing w:line="360" w:lineRule="auto"/>
        <w:ind w:firstLine="851"/>
        <w:jc w:val="both"/>
        <w:rPr>
          <w:spacing w:val="-8"/>
          <w:sz w:val="32"/>
          <w:szCs w:val="32"/>
        </w:rPr>
      </w:pPr>
      <w:r w:rsidRPr="00CB0134">
        <w:rPr>
          <w:sz w:val="32"/>
          <w:szCs w:val="32"/>
        </w:rPr>
        <w:t xml:space="preserve">Расходы на обеспечение национальной безопасности и правоохранительной деятельности – </w:t>
      </w:r>
      <w:r w:rsidRPr="007A2EDA">
        <w:rPr>
          <w:b/>
          <w:sz w:val="32"/>
          <w:szCs w:val="32"/>
        </w:rPr>
        <w:t>6 565</w:t>
      </w:r>
      <w:r w:rsidRPr="00CB0134">
        <w:rPr>
          <w:b/>
          <w:sz w:val="32"/>
          <w:szCs w:val="32"/>
        </w:rPr>
        <w:t>,</w:t>
      </w:r>
      <w:r w:rsidRPr="007A2EDA">
        <w:rPr>
          <w:b/>
          <w:sz w:val="32"/>
          <w:szCs w:val="32"/>
        </w:rPr>
        <w:t>0</w:t>
      </w:r>
      <w:r w:rsidRPr="00CB0134">
        <w:rPr>
          <w:b/>
          <w:spacing w:val="-4"/>
          <w:sz w:val="32"/>
          <w:szCs w:val="32"/>
        </w:rPr>
        <w:t xml:space="preserve"> тыс. рублей.</w:t>
      </w:r>
      <w:r w:rsidRPr="00CB0134">
        <w:rPr>
          <w:spacing w:val="-4"/>
          <w:sz w:val="32"/>
          <w:szCs w:val="32"/>
        </w:rPr>
        <w:t xml:space="preserve"> </w:t>
      </w:r>
    </w:p>
    <w:p w:rsidR="00A447F2"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Расходы на национальную экономику</w:t>
      </w:r>
      <w:r>
        <w:rPr>
          <w:rFonts w:ascii="Times New Roman" w:hAnsi="Times New Roman"/>
          <w:sz w:val="32"/>
          <w:szCs w:val="32"/>
        </w:rPr>
        <w:t xml:space="preserve"> (дорожный фонд)</w:t>
      </w:r>
      <w:r w:rsidRPr="00CB0134">
        <w:rPr>
          <w:rFonts w:ascii="Times New Roman" w:hAnsi="Times New Roman"/>
          <w:sz w:val="32"/>
          <w:szCs w:val="32"/>
        </w:rPr>
        <w:t xml:space="preserve"> – </w:t>
      </w:r>
      <w:r w:rsidRPr="007A2EDA">
        <w:rPr>
          <w:rFonts w:ascii="Times New Roman" w:hAnsi="Times New Roman"/>
          <w:b/>
          <w:sz w:val="32"/>
          <w:szCs w:val="32"/>
        </w:rPr>
        <w:t>49 810</w:t>
      </w:r>
      <w:r w:rsidRPr="00CB0134">
        <w:rPr>
          <w:rFonts w:ascii="Times New Roman" w:hAnsi="Times New Roman"/>
          <w:b/>
          <w:sz w:val="32"/>
          <w:szCs w:val="32"/>
        </w:rPr>
        <w:t>,</w:t>
      </w:r>
      <w:r w:rsidRPr="007A2EDA">
        <w:rPr>
          <w:rFonts w:ascii="Times New Roman" w:hAnsi="Times New Roman"/>
          <w:b/>
          <w:sz w:val="32"/>
          <w:szCs w:val="32"/>
        </w:rPr>
        <w:t>6</w:t>
      </w:r>
      <w:r w:rsidRPr="00CB0134">
        <w:rPr>
          <w:rFonts w:ascii="Times New Roman" w:hAnsi="Times New Roman"/>
          <w:b/>
          <w:sz w:val="32"/>
          <w:szCs w:val="32"/>
        </w:rPr>
        <w:t xml:space="preserve"> тыс. рублей</w:t>
      </w:r>
      <w:r>
        <w:rPr>
          <w:rFonts w:ascii="Times New Roman" w:hAnsi="Times New Roman"/>
          <w:sz w:val="32"/>
          <w:szCs w:val="32"/>
        </w:rPr>
        <w:t>.</w:t>
      </w:r>
    </w:p>
    <w:p w:rsidR="00A447F2" w:rsidRPr="00CB0134" w:rsidRDefault="00A447F2" w:rsidP="003729FB">
      <w:pPr>
        <w:pStyle w:val="a5"/>
        <w:shd w:val="clear" w:color="auto" w:fill="FFFFFF" w:themeFill="background1"/>
        <w:spacing w:line="360" w:lineRule="auto"/>
        <w:ind w:firstLine="851"/>
        <w:jc w:val="both"/>
        <w:rPr>
          <w:sz w:val="32"/>
          <w:szCs w:val="32"/>
        </w:rPr>
      </w:pPr>
      <w:r w:rsidRPr="00CB0134">
        <w:rPr>
          <w:sz w:val="32"/>
          <w:szCs w:val="32"/>
        </w:rPr>
        <w:t xml:space="preserve">Расходы на ЖКХ – </w:t>
      </w:r>
      <w:r w:rsidRPr="007A2EDA">
        <w:rPr>
          <w:b/>
          <w:sz w:val="32"/>
          <w:szCs w:val="32"/>
        </w:rPr>
        <w:t>9 666</w:t>
      </w:r>
      <w:r w:rsidRPr="00CB0134">
        <w:rPr>
          <w:b/>
          <w:sz w:val="32"/>
          <w:szCs w:val="32"/>
        </w:rPr>
        <w:t>,</w:t>
      </w:r>
      <w:r w:rsidRPr="007A2EDA">
        <w:rPr>
          <w:b/>
          <w:sz w:val="32"/>
          <w:szCs w:val="32"/>
        </w:rPr>
        <w:t>3</w:t>
      </w:r>
      <w:r w:rsidRPr="00CB0134">
        <w:rPr>
          <w:b/>
          <w:sz w:val="32"/>
          <w:szCs w:val="32"/>
        </w:rPr>
        <w:t xml:space="preserve"> </w:t>
      </w:r>
      <w:bookmarkStart w:id="1" w:name="_Hlk150330857"/>
      <w:r w:rsidRPr="00CB0134">
        <w:rPr>
          <w:b/>
          <w:sz w:val="32"/>
          <w:szCs w:val="32"/>
        </w:rPr>
        <w:t>тыс</w:t>
      </w:r>
      <w:r w:rsidRPr="00CB0134">
        <w:rPr>
          <w:sz w:val="32"/>
          <w:szCs w:val="32"/>
        </w:rPr>
        <w:t xml:space="preserve">. </w:t>
      </w:r>
      <w:r w:rsidRPr="00CB0134">
        <w:rPr>
          <w:b/>
          <w:sz w:val="32"/>
          <w:szCs w:val="32"/>
        </w:rPr>
        <w:t>рублей.</w:t>
      </w:r>
      <w:r w:rsidRPr="00CB0134">
        <w:rPr>
          <w:sz w:val="32"/>
          <w:szCs w:val="32"/>
        </w:rPr>
        <w:t xml:space="preserve"> </w:t>
      </w:r>
      <w:bookmarkEnd w:id="1"/>
    </w:p>
    <w:p w:rsidR="00A447F2" w:rsidRPr="00CB0134" w:rsidRDefault="00A447F2" w:rsidP="003729FB">
      <w:pPr>
        <w:pStyle w:val="a5"/>
        <w:shd w:val="clear" w:color="auto" w:fill="FFFFFF" w:themeFill="background1"/>
        <w:spacing w:line="360" w:lineRule="auto"/>
        <w:ind w:firstLine="851"/>
        <w:jc w:val="both"/>
        <w:rPr>
          <w:spacing w:val="-8"/>
          <w:sz w:val="32"/>
          <w:szCs w:val="32"/>
        </w:rPr>
      </w:pPr>
      <w:r w:rsidRPr="00CB0134">
        <w:rPr>
          <w:sz w:val="32"/>
          <w:szCs w:val="32"/>
        </w:rPr>
        <w:lastRenderedPageBreak/>
        <w:t xml:space="preserve">Расходы по охране окружающей среды – </w:t>
      </w:r>
      <w:r w:rsidRPr="007A2EDA">
        <w:rPr>
          <w:b/>
          <w:bCs/>
          <w:sz w:val="32"/>
          <w:szCs w:val="32"/>
        </w:rPr>
        <w:t>297</w:t>
      </w:r>
      <w:r w:rsidRPr="00CB0134">
        <w:rPr>
          <w:b/>
          <w:bCs/>
          <w:sz w:val="32"/>
          <w:szCs w:val="32"/>
        </w:rPr>
        <w:t>,</w:t>
      </w:r>
      <w:r w:rsidRPr="007A2EDA">
        <w:rPr>
          <w:b/>
          <w:bCs/>
          <w:sz w:val="32"/>
          <w:szCs w:val="32"/>
        </w:rPr>
        <w:t>0</w:t>
      </w:r>
      <w:r w:rsidRPr="00CB0134">
        <w:rPr>
          <w:sz w:val="32"/>
          <w:szCs w:val="32"/>
        </w:rPr>
        <w:t xml:space="preserve"> </w:t>
      </w:r>
      <w:r w:rsidRPr="00CB0134">
        <w:rPr>
          <w:b/>
          <w:sz w:val="32"/>
          <w:szCs w:val="32"/>
        </w:rPr>
        <w:t>тыс</w:t>
      </w:r>
      <w:r w:rsidRPr="00CB0134">
        <w:rPr>
          <w:sz w:val="32"/>
          <w:szCs w:val="32"/>
        </w:rPr>
        <w:t xml:space="preserve">. </w:t>
      </w:r>
      <w:r w:rsidRPr="00CB0134">
        <w:rPr>
          <w:b/>
          <w:sz w:val="32"/>
          <w:szCs w:val="32"/>
        </w:rPr>
        <w:t>рублей.</w:t>
      </w:r>
    </w:p>
    <w:p w:rsidR="00A447F2" w:rsidRPr="00CB0134" w:rsidRDefault="00A447F2" w:rsidP="003729FB">
      <w:pPr>
        <w:shd w:val="clear" w:color="auto" w:fill="FFFFFF" w:themeFill="background1"/>
        <w:spacing w:after="0" w:line="360" w:lineRule="auto"/>
        <w:ind w:firstLine="851"/>
        <w:jc w:val="both"/>
        <w:rPr>
          <w:rFonts w:ascii="Times New Roman" w:hAnsi="Times New Roman"/>
          <w:spacing w:val="-8"/>
          <w:sz w:val="32"/>
          <w:szCs w:val="32"/>
        </w:rPr>
      </w:pPr>
      <w:r w:rsidRPr="00CB0134">
        <w:rPr>
          <w:rFonts w:ascii="Times New Roman" w:hAnsi="Times New Roman"/>
          <w:sz w:val="32"/>
          <w:szCs w:val="32"/>
        </w:rPr>
        <w:t>Финансирование отраслей социальной сферы</w:t>
      </w:r>
      <w:r w:rsidRPr="00CB0134">
        <w:rPr>
          <w:rFonts w:ascii="Times New Roman" w:hAnsi="Times New Roman"/>
          <w:spacing w:val="-8"/>
          <w:sz w:val="32"/>
          <w:szCs w:val="32"/>
        </w:rPr>
        <w:t xml:space="preserve"> </w:t>
      </w:r>
      <w:r w:rsidRPr="00CB0134">
        <w:rPr>
          <w:rFonts w:ascii="Times New Roman" w:hAnsi="Times New Roman"/>
          <w:spacing w:val="-4"/>
          <w:sz w:val="32"/>
          <w:szCs w:val="32"/>
        </w:rPr>
        <w:t xml:space="preserve">на </w:t>
      </w:r>
      <w:r w:rsidRPr="00D760E8">
        <w:rPr>
          <w:rFonts w:ascii="Times New Roman" w:hAnsi="Times New Roman"/>
          <w:b/>
          <w:spacing w:val="-4"/>
          <w:sz w:val="32"/>
          <w:szCs w:val="32"/>
        </w:rPr>
        <w:t>01.10.202</w:t>
      </w:r>
      <w:r w:rsidRPr="007A2EDA">
        <w:rPr>
          <w:rFonts w:ascii="Times New Roman" w:hAnsi="Times New Roman"/>
          <w:b/>
          <w:spacing w:val="-4"/>
          <w:sz w:val="32"/>
          <w:szCs w:val="32"/>
        </w:rPr>
        <w:t>4</w:t>
      </w:r>
      <w:r w:rsidRPr="00D760E8">
        <w:rPr>
          <w:rFonts w:ascii="Times New Roman" w:hAnsi="Times New Roman"/>
          <w:b/>
          <w:spacing w:val="-4"/>
          <w:sz w:val="32"/>
          <w:szCs w:val="32"/>
        </w:rPr>
        <w:t xml:space="preserve"> года</w:t>
      </w:r>
      <w:r w:rsidRPr="00CB0134">
        <w:rPr>
          <w:rFonts w:ascii="Times New Roman" w:hAnsi="Times New Roman"/>
          <w:spacing w:val="-4"/>
          <w:sz w:val="32"/>
          <w:szCs w:val="32"/>
        </w:rPr>
        <w:t xml:space="preserve"> исполнены в сумме </w:t>
      </w:r>
      <w:r w:rsidRPr="007A2EDA">
        <w:rPr>
          <w:rFonts w:ascii="Times New Roman" w:hAnsi="Times New Roman"/>
          <w:b/>
          <w:spacing w:val="-4"/>
          <w:sz w:val="32"/>
          <w:szCs w:val="32"/>
        </w:rPr>
        <w:t>864 124</w:t>
      </w:r>
      <w:r w:rsidRPr="00CB0134">
        <w:rPr>
          <w:rFonts w:ascii="Times New Roman" w:hAnsi="Times New Roman"/>
          <w:b/>
          <w:spacing w:val="-4"/>
          <w:sz w:val="32"/>
          <w:szCs w:val="32"/>
        </w:rPr>
        <w:t>,</w:t>
      </w:r>
      <w:r w:rsidRPr="007A2EDA">
        <w:rPr>
          <w:rFonts w:ascii="Times New Roman" w:hAnsi="Times New Roman"/>
          <w:b/>
          <w:spacing w:val="-4"/>
          <w:sz w:val="32"/>
          <w:szCs w:val="32"/>
        </w:rPr>
        <w:t>8</w:t>
      </w:r>
      <w:r w:rsidRPr="00CB0134">
        <w:rPr>
          <w:rFonts w:ascii="Times New Roman" w:hAnsi="Times New Roman"/>
          <w:b/>
          <w:spacing w:val="-4"/>
          <w:sz w:val="32"/>
          <w:szCs w:val="32"/>
        </w:rPr>
        <w:t xml:space="preserve"> тыс. руб.</w:t>
      </w:r>
      <w:r w:rsidRPr="00CB0134">
        <w:rPr>
          <w:rFonts w:ascii="Times New Roman" w:hAnsi="Times New Roman"/>
          <w:spacing w:val="-4"/>
          <w:sz w:val="32"/>
          <w:szCs w:val="32"/>
        </w:rPr>
        <w:t xml:space="preserve">, что составляет </w:t>
      </w:r>
      <w:r w:rsidRPr="007A2EDA">
        <w:rPr>
          <w:rFonts w:ascii="Times New Roman" w:hAnsi="Times New Roman"/>
          <w:b/>
          <w:spacing w:val="-4"/>
          <w:sz w:val="32"/>
          <w:szCs w:val="32"/>
        </w:rPr>
        <w:t>68</w:t>
      </w:r>
      <w:r w:rsidRPr="00CB0134">
        <w:rPr>
          <w:rFonts w:ascii="Times New Roman" w:hAnsi="Times New Roman"/>
          <w:b/>
          <w:spacing w:val="-4"/>
          <w:sz w:val="32"/>
          <w:szCs w:val="32"/>
        </w:rPr>
        <w:t>,</w:t>
      </w:r>
      <w:r w:rsidRPr="007A2EDA">
        <w:rPr>
          <w:rFonts w:ascii="Times New Roman" w:hAnsi="Times New Roman"/>
          <w:b/>
          <w:spacing w:val="-4"/>
          <w:sz w:val="32"/>
          <w:szCs w:val="32"/>
        </w:rPr>
        <w:t>9</w:t>
      </w:r>
      <w:r w:rsidRPr="00CB0134">
        <w:rPr>
          <w:rFonts w:ascii="Times New Roman" w:hAnsi="Times New Roman"/>
          <w:b/>
          <w:spacing w:val="-4"/>
          <w:sz w:val="32"/>
          <w:szCs w:val="32"/>
        </w:rPr>
        <w:t xml:space="preserve"> </w:t>
      </w:r>
      <w:r w:rsidRPr="004F57C9">
        <w:rPr>
          <w:rFonts w:ascii="Times New Roman" w:hAnsi="Times New Roman"/>
          <w:b/>
          <w:spacing w:val="-4"/>
          <w:sz w:val="32"/>
          <w:szCs w:val="32"/>
        </w:rPr>
        <w:t>%</w:t>
      </w:r>
      <w:r>
        <w:rPr>
          <w:rFonts w:ascii="Times New Roman" w:hAnsi="Times New Roman"/>
          <w:b/>
          <w:spacing w:val="-4"/>
          <w:sz w:val="32"/>
          <w:szCs w:val="32"/>
        </w:rPr>
        <w:t xml:space="preserve"> </w:t>
      </w:r>
      <w:r w:rsidRPr="00CB0134">
        <w:rPr>
          <w:rFonts w:ascii="Times New Roman" w:hAnsi="Times New Roman"/>
          <w:sz w:val="32"/>
          <w:szCs w:val="32"/>
        </w:rPr>
        <w:t xml:space="preserve">к годовому плану или </w:t>
      </w:r>
      <w:r w:rsidRPr="00CB0134">
        <w:rPr>
          <w:rFonts w:ascii="Times New Roman" w:hAnsi="Times New Roman"/>
          <w:b/>
          <w:sz w:val="32"/>
          <w:szCs w:val="32"/>
        </w:rPr>
        <w:t>85,</w:t>
      </w:r>
      <w:r w:rsidRPr="007A2EDA">
        <w:rPr>
          <w:rFonts w:ascii="Times New Roman" w:hAnsi="Times New Roman"/>
          <w:b/>
          <w:sz w:val="32"/>
          <w:szCs w:val="32"/>
        </w:rPr>
        <w:t>5</w:t>
      </w:r>
      <w:r w:rsidRPr="00CB0134">
        <w:rPr>
          <w:rFonts w:ascii="Times New Roman" w:hAnsi="Times New Roman"/>
          <w:b/>
          <w:sz w:val="32"/>
          <w:szCs w:val="32"/>
        </w:rPr>
        <w:t xml:space="preserve"> </w:t>
      </w:r>
      <w:r w:rsidRPr="004F57C9">
        <w:rPr>
          <w:rFonts w:ascii="Times New Roman" w:hAnsi="Times New Roman"/>
          <w:b/>
          <w:sz w:val="32"/>
          <w:szCs w:val="32"/>
        </w:rPr>
        <w:t>%</w:t>
      </w:r>
      <w:r>
        <w:rPr>
          <w:rFonts w:ascii="Times New Roman" w:hAnsi="Times New Roman"/>
          <w:b/>
          <w:sz w:val="32"/>
          <w:szCs w:val="32"/>
        </w:rPr>
        <w:t xml:space="preserve"> </w:t>
      </w:r>
      <w:r w:rsidRPr="00CB0134">
        <w:rPr>
          <w:rFonts w:ascii="Times New Roman" w:hAnsi="Times New Roman"/>
          <w:sz w:val="32"/>
          <w:szCs w:val="32"/>
        </w:rPr>
        <w:t>всех расходов, из них:</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на образование – </w:t>
      </w:r>
      <w:r w:rsidRPr="00CB0134">
        <w:rPr>
          <w:rFonts w:ascii="Times New Roman" w:hAnsi="Times New Roman"/>
          <w:b/>
          <w:sz w:val="32"/>
          <w:szCs w:val="32"/>
        </w:rPr>
        <w:t>53</w:t>
      </w:r>
      <w:r w:rsidRPr="007A2EDA">
        <w:rPr>
          <w:rFonts w:ascii="Times New Roman" w:hAnsi="Times New Roman"/>
          <w:b/>
          <w:sz w:val="32"/>
          <w:szCs w:val="32"/>
        </w:rPr>
        <w:t>6</w:t>
      </w:r>
      <w:r w:rsidRPr="00CB0134">
        <w:rPr>
          <w:rFonts w:ascii="Times New Roman" w:hAnsi="Times New Roman"/>
          <w:b/>
          <w:sz w:val="32"/>
          <w:szCs w:val="32"/>
        </w:rPr>
        <w:t> </w:t>
      </w:r>
      <w:r w:rsidRPr="007A2EDA">
        <w:rPr>
          <w:rFonts w:ascii="Times New Roman" w:hAnsi="Times New Roman"/>
          <w:b/>
          <w:sz w:val="32"/>
          <w:szCs w:val="32"/>
        </w:rPr>
        <w:t>794</w:t>
      </w:r>
      <w:r w:rsidRPr="00CB0134">
        <w:rPr>
          <w:rFonts w:ascii="Times New Roman" w:hAnsi="Times New Roman"/>
          <w:b/>
          <w:sz w:val="32"/>
          <w:szCs w:val="32"/>
        </w:rPr>
        <w:t>,</w:t>
      </w:r>
      <w:r w:rsidRPr="007A2EDA">
        <w:rPr>
          <w:rFonts w:ascii="Times New Roman" w:hAnsi="Times New Roman"/>
          <w:b/>
          <w:sz w:val="32"/>
          <w:szCs w:val="32"/>
        </w:rPr>
        <w:t>5</w:t>
      </w:r>
      <w:r w:rsidRPr="00CB0134">
        <w:rPr>
          <w:rFonts w:ascii="Times New Roman" w:hAnsi="Times New Roman"/>
          <w:b/>
          <w:sz w:val="32"/>
          <w:szCs w:val="32"/>
        </w:rPr>
        <w:t xml:space="preserve"> тыс. руб.</w:t>
      </w:r>
      <w:r w:rsidRPr="00CB0134">
        <w:rPr>
          <w:rFonts w:ascii="Times New Roman" w:hAnsi="Times New Roman"/>
          <w:sz w:val="32"/>
          <w:szCs w:val="32"/>
        </w:rPr>
        <w:t>;</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на культуру, кинематографию – </w:t>
      </w:r>
      <w:r w:rsidRPr="007A2EDA">
        <w:rPr>
          <w:rFonts w:ascii="Times New Roman" w:hAnsi="Times New Roman"/>
          <w:b/>
          <w:sz w:val="32"/>
          <w:szCs w:val="32"/>
        </w:rPr>
        <w:t>40 093</w:t>
      </w:r>
      <w:r w:rsidRPr="00CB0134">
        <w:rPr>
          <w:rFonts w:ascii="Times New Roman" w:hAnsi="Times New Roman"/>
          <w:b/>
          <w:sz w:val="32"/>
          <w:szCs w:val="32"/>
        </w:rPr>
        <w:t>,</w:t>
      </w:r>
      <w:r w:rsidRPr="007A2EDA">
        <w:rPr>
          <w:rFonts w:ascii="Times New Roman" w:hAnsi="Times New Roman"/>
          <w:b/>
          <w:sz w:val="32"/>
          <w:szCs w:val="32"/>
        </w:rPr>
        <w:t>3</w:t>
      </w:r>
      <w:r w:rsidRPr="00CB0134">
        <w:rPr>
          <w:rFonts w:ascii="Times New Roman" w:hAnsi="Times New Roman"/>
          <w:b/>
          <w:sz w:val="32"/>
          <w:szCs w:val="32"/>
        </w:rPr>
        <w:t xml:space="preserve"> тыс. руб.</w:t>
      </w:r>
      <w:r w:rsidRPr="00CB0134">
        <w:rPr>
          <w:rFonts w:ascii="Times New Roman" w:hAnsi="Times New Roman"/>
          <w:sz w:val="32"/>
          <w:szCs w:val="32"/>
        </w:rPr>
        <w:t>;</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здравоохранение – </w:t>
      </w:r>
      <w:r w:rsidRPr="007A2EDA">
        <w:rPr>
          <w:rFonts w:ascii="Times New Roman" w:hAnsi="Times New Roman"/>
          <w:b/>
          <w:sz w:val="32"/>
          <w:szCs w:val="32"/>
        </w:rPr>
        <w:t>776</w:t>
      </w:r>
      <w:r w:rsidRPr="00CB0134">
        <w:rPr>
          <w:rFonts w:ascii="Times New Roman" w:hAnsi="Times New Roman"/>
          <w:b/>
          <w:sz w:val="32"/>
          <w:szCs w:val="32"/>
        </w:rPr>
        <w:t>,</w:t>
      </w:r>
      <w:r w:rsidRPr="007A2EDA">
        <w:rPr>
          <w:rFonts w:ascii="Times New Roman" w:hAnsi="Times New Roman"/>
          <w:b/>
          <w:sz w:val="32"/>
          <w:szCs w:val="32"/>
        </w:rPr>
        <w:t>2</w:t>
      </w:r>
      <w:r w:rsidRPr="00CB0134">
        <w:rPr>
          <w:rFonts w:ascii="Times New Roman" w:hAnsi="Times New Roman"/>
          <w:b/>
          <w:sz w:val="32"/>
          <w:szCs w:val="32"/>
        </w:rPr>
        <w:t xml:space="preserve"> тыс. руб.</w:t>
      </w:r>
      <w:r w:rsidRPr="00CB0134">
        <w:rPr>
          <w:rFonts w:ascii="Times New Roman" w:hAnsi="Times New Roman"/>
          <w:sz w:val="32"/>
          <w:szCs w:val="32"/>
        </w:rPr>
        <w:t>;</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социальная политика – </w:t>
      </w:r>
      <w:r w:rsidRPr="007A2EDA">
        <w:rPr>
          <w:rFonts w:ascii="Times New Roman" w:hAnsi="Times New Roman"/>
          <w:b/>
          <w:sz w:val="32"/>
          <w:szCs w:val="32"/>
        </w:rPr>
        <w:t>263 506</w:t>
      </w:r>
      <w:r w:rsidRPr="00CB0134">
        <w:rPr>
          <w:rFonts w:ascii="Times New Roman" w:hAnsi="Times New Roman"/>
          <w:b/>
          <w:sz w:val="32"/>
          <w:szCs w:val="32"/>
        </w:rPr>
        <w:t>,</w:t>
      </w:r>
      <w:r w:rsidRPr="007A2EDA">
        <w:rPr>
          <w:rFonts w:ascii="Times New Roman" w:hAnsi="Times New Roman"/>
          <w:b/>
          <w:sz w:val="32"/>
          <w:szCs w:val="32"/>
        </w:rPr>
        <w:t>5</w:t>
      </w:r>
      <w:r w:rsidRPr="00CB0134">
        <w:rPr>
          <w:rFonts w:ascii="Times New Roman" w:hAnsi="Times New Roman"/>
          <w:b/>
          <w:sz w:val="32"/>
          <w:szCs w:val="32"/>
        </w:rPr>
        <w:t xml:space="preserve"> тыс. руб.</w:t>
      </w:r>
      <w:r w:rsidRPr="00CB0134">
        <w:rPr>
          <w:rFonts w:ascii="Times New Roman" w:hAnsi="Times New Roman"/>
          <w:sz w:val="32"/>
          <w:szCs w:val="32"/>
        </w:rPr>
        <w:t>, в том числе:</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w:t>
      </w:r>
      <w:r w:rsidRPr="00053ECB">
        <w:rPr>
          <w:rFonts w:ascii="Times New Roman" w:hAnsi="Times New Roman"/>
          <w:b/>
          <w:sz w:val="32"/>
          <w:szCs w:val="32"/>
        </w:rPr>
        <w:t>на выплату государственной пенсии</w:t>
      </w:r>
      <w:r w:rsidRPr="00BF741A">
        <w:rPr>
          <w:rFonts w:ascii="Times New Roman" w:hAnsi="Times New Roman"/>
          <w:sz w:val="32"/>
          <w:szCs w:val="32"/>
        </w:rPr>
        <w:t xml:space="preserve"> за выслугу лет муниципальным служащим Тарасовского района </w:t>
      </w:r>
      <w:r w:rsidRPr="00CB0134">
        <w:rPr>
          <w:rFonts w:ascii="Times New Roman" w:hAnsi="Times New Roman"/>
          <w:sz w:val="32"/>
          <w:szCs w:val="32"/>
        </w:rPr>
        <w:t xml:space="preserve">– </w:t>
      </w:r>
      <w:r w:rsidRPr="007A2EDA">
        <w:rPr>
          <w:rFonts w:ascii="Times New Roman" w:hAnsi="Times New Roman"/>
          <w:sz w:val="32"/>
          <w:szCs w:val="32"/>
        </w:rPr>
        <w:t>4</w:t>
      </w:r>
      <w:r w:rsidRPr="00CB0134">
        <w:rPr>
          <w:rFonts w:ascii="Times New Roman" w:hAnsi="Times New Roman"/>
          <w:b/>
          <w:sz w:val="32"/>
          <w:szCs w:val="32"/>
        </w:rPr>
        <w:t> </w:t>
      </w:r>
      <w:r w:rsidRPr="007A2EDA">
        <w:rPr>
          <w:rFonts w:ascii="Times New Roman" w:hAnsi="Times New Roman"/>
          <w:b/>
          <w:sz w:val="32"/>
          <w:szCs w:val="32"/>
        </w:rPr>
        <w:t>156</w:t>
      </w:r>
      <w:r w:rsidRPr="00CB0134">
        <w:rPr>
          <w:rFonts w:ascii="Times New Roman" w:hAnsi="Times New Roman"/>
          <w:b/>
          <w:sz w:val="32"/>
          <w:szCs w:val="32"/>
        </w:rPr>
        <w:t>,</w:t>
      </w:r>
      <w:r w:rsidRPr="007A2EDA">
        <w:rPr>
          <w:rFonts w:ascii="Times New Roman" w:hAnsi="Times New Roman"/>
          <w:b/>
          <w:sz w:val="32"/>
          <w:szCs w:val="32"/>
        </w:rPr>
        <w:t>0</w:t>
      </w:r>
      <w:r w:rsidRPr="00CB0134">
        <w:rPr>
          <w:rFonts w:ascii="Times New Roman" w:hAnsi="Times New Roman"/>
          <w:b/>
          <w:sz w:val="32"/>
          <w:szCs w:val="32"/>
        </w:rPr>
        <w:t xml:space="preserve"> тыс. руб.</w:t>
      </w:r>
      <w:r w:rsidRPr="00CB0134">
        <w:rPr>
          <w:rFonts w:ascii="Times New Roman" w:hAnsi="Times New Roman"/>
          <w:sz w:val="32"/>
          <w:szCs w:val="32"/>
        </w:rPr>
        <w:t>;</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w:t>
      </w:r>
      <w:r w:rsidRPr="00053ECB">
        <w:rPr>
          <w:rFonts w:ascii="Times New Roman" w:hAnsi="Times New Roman"/>
          <w:b/>
          <w:sz w:val="32"/>
          <w:szCs w:val="32"/>
        </w:rPr>
        <w:t>социальное обслуживание населения</w:t>
      </w:r>
      <w:r>
        <w:rPr>
          <w:rFonts w:ascii="Times New Roman" w:hAnsi="Times New Roman"/>
          <w:sz w:val="32"/>
          <w:szCs w:val="32"/>
        </w:rPr>
        <w:t xml:space="preserve"> (субсидии </w:t>
      </w:r>
      <w:r w:rsidRPr="00BF741A">
        <w:rPr>
          <w:rFonts w:ascii="Times New Roman" w:hAnsi="Times New Roman"/>
          <w:sz w:val="32"/>
          <w:szCs w:val="32"/>
        </w:rPr>
        <w:t>МБУ «ЦСО» Тарасовского района на финансовое обеспечение муниципального задания, оказание муниципальных услуг гражданам Тарасовского района</w:t>
      </w:r>
      <w:r>
        <w:rPr>
          <w:rFonts w:ascii="Times New Roman" w:hAnsi="Times New Roman"/>
          <w:sz w:val="32"/>
          <w:szCs w:val="32"/>
        </w:rPr>
        <w:t>)</w:t>
      </w:r>
      <w:r w:rsidRPr="00BF741A">
        <w:rPr>
          <w:rFonts w:ascii="Times New Roman" w:hAnsi="Times New Roman"/>
          <w:sz w:val="32"/>
          <w:szCs w:val="32"/>
        </w:rPr>
        <w:t xml:space="preserve"> </w:t>
      </w:r>
      <w:r w:rsidRPr="00CB0134">
        <w:rPr>
          <w:rFonts w:ascii="Times New Roman" w:hAnsi="Times New Roman"/>
          <w:sz w:val="32"/>
          <w:szCs w:val="32"/>
        </w:rPr>
        <w:t xml:space="preserve">– </w:t>
      </w:r>
      <w:r w:rsidRPr="00CB0134">
        <w:rPr>
          <w:rFonts w:ascii="Times New Roman" w:hAnsi="Times New Roman"/>
          <w:b/>
          <w:sz w:val="32"/>
          <w:szCs w:val="32"/>
        </w:rPr>
        <w:t>93 3</w:t>
      </w:r>
      <w:r w:rsidRPr="007A2EDA">
        <w:rPr>
          <w:rFonts w:ascii="Times New Roman" w:hAnsi="Times New Roman"/>
          <w:b/>
          <w:sz w:val="32"/>
          <w:szCs w:val="32"/>
        </w:rPr>
        <w:t>13</w:t>
      </w:r>
      <w:r w:rsidRPr="00CB0134">
        <w:rPr>
          <w:rFonts w:ascii="Times New Roman" w:hAnsi="Times New Roman"/>
          <w:b/>
          <w:sz w:val="32"/>
          <w:szCs w:val="32"/>
        </w:rPr>
        <w:t>,</w:t>
      </w:r>
      <w:r w:rsidRPr="007A2EDA">
        <w:rPr>
          <w:rFonts w:ascii="Times New Roman" w:hAnsi="Times New Roman"/>
          <w:b/>
          <w:sz w:val="32"/>
          <w:szCs w:val="32"/>
        </w:rPr>
        <w:t>1</w:t>
      </w:r>
      <w:r w:rsidRPr="00CB0134">
        <w:rPr>
          <w:rFonts w:ascii="Times New Roman" w:hAnsi="Times New Roman"/>
          <w:b/>
          <w:sz w:val="32"/>
          <w:szCs w:val="32"/>
        </w:rPr>
        <w:t xml:space="preserve"> тыс. руб.</w:t>
      </w:r>
      <w:r w:rsidRPr="00CB0134">
        <w:rPr>
          <w:rFonts w:ascii="Times New Roman" w:hAnsi="Times New Roman"/>
          <w:sz w:val="32"/>
          <w:szCs w:val="32"/>
        </w:rPr>
        <w:t>;</w:t>
      </w:r>
    </w:p>
    <w:p w:rsidR="00A447F2"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w:t>
      </w:r>
      <w:r w:rsidRPr="007A2EDA">
        <w:rPr>
          <w:rFonts w:ascii="Times New Roman" w:hAnsi="Times New Roman"/>
          <w:sz w:val="32"/>
          <w:szCs w:val="32"/>
        </w:rPr>
        <w:t>социальное обеспечение населения</w:t>
      </w:r>
      <w:r>
        <w:rPr>
          <w:rFonts w:ascii="Times New Roman" w:hAnsi="Times New Roman"/>
          <w:sz w:val="32"/>
          <w:szCs w:val="32"/>
        </w:rPr>
        <w:t xml:space="preserve"> </w:t>
      </w:r>
      <w:r w:rsidRPr="007A2EDA">
        <w:rPr>
          <w:rFonts w:ascii="Times New Roman" w:hAnsi="Times New Roman"/>
          <w:sz w:val="32"/>
          <w:szCs w:val="32"/>
        </w:rPr>
        <w:t>- 108</w:t>
      </w:r>
      <w:r>
        <w:rPr>
          <w:rFonts w:ascii="Times New Roman" w:hAnsi="Times New Roman"/>
          <w:sz w:val="32"/>
          <w:szCs w:val="32"/>
          <w:lang w:val="en-US"/>
        </w:rPr>
        <w:t> </w:t>
      </w:r>
      <w:r w:rsidRPr="007A2EDA">
        <w:rPr>
          <w:rFonts w:ascii="Times New Roman" w:hAnsi="Times New Roman"/>
          <w:sz w:val="32"/>
          <w:szCs w:val="32"/>
        </w:rPr>
        <w:t>857,6</w:t>
      </w:r>
      <w:r>
        <w:rPr>
          <w:rFonts w:ascii="Times New Roman" w:hAnsi="Times New Roman"/>
          <w:sz w:val="32"/>
          <w:szCs w:val="32"/>
        </w:rPr>
        <w:t xml:space="preserve"> </w:t>
      </w:r>
      <w:r w:rsidRPr="00CB0134">
        <w:rPr>
          <w:rFonts w:ascii="Times New Roman" w:hAnsi="Times New Roman"/>
          <w:b/>
          <w:sz w:val="32"/>
          <w:szCs w:val="32"/>
        </w:rPr>
        <w:t>тыс. руб.</w:t>
      </w:r>
      <w:r w:rsidRPr="00CB0134">
        <w:rPr>
          <w:rFonts w:ascii="Times New Roman" w:hAnsi="Times New Roman"/>
          <w:sz w:val="32"/>
          <w:szCs w:val="32"/>
        </w:rPr>
        <w:t>;</w:t>
      </w:r>
    </w:p>
    <w:p w:rsidR="00A447F2" w:rsidRDefault="00A447F2" w:rsidP="003729FB">
      <w:pPr>
        <w:shd w:val="clear" w:color="auto" w:fill="FFFFFF" w:themeFill="background1"/>
        <w:spacing w:after="0" w:line="360" w:lineRule="auto"/>
        <w:ind w:firstLine="851"/>
        <w:jc w:val="both"/>
        <w:rPr>
          <w:rFonts w:ascii="Times New Roman" w:hAnsi="Times New Roman"/>
          <w:sz w:val="32"/>
          <w:szCs w:val="32"/>
        </w:rPr>
      </w:pPr>
      <w:r>
        <w:rPr>
          <w:rFonts w:ascii="Times New Roman" w:hAnsi="Times New Roman"/>
          <w:sz w:val="32"/>
          <w:szCs w:val="32"/>
        </w:rPr>
        <w:t xml:space="preserve">- охрана семьи и детства – 36 048,4 </w:t>
      </w:r>
      <w:r w:rsidRPr="00CB0134">
        <w:rPr>
          <w:rFonts w:ascii="Times New Roman" w:hAnsi="Times New Roman"/>
          <w:b/>
          <w:sz w:val="32"/>
          <w:szCs w:val="32"/>
        </w:rPr>
        <w:t>тыс. руб.</w:t>
      </w:r>
      <w:r w:rsidRPr="00CB0134">
        <w:rPr>
          <w:rFonts w:ascii="Times New Roman" w:hAnsi="Times New Roman"/>
          <w:sz w:val="32"/>
          <w:szCs w:val="32"/>
        </w:rPr>
        <w:t>;</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w:t>
      </w:r>
      <w:r w:rsidRPr="00053ECB">
        <w:rPr>
          <w:rFonts w:ascii="Times New Roman" w:hAnsi="Times New Roman"/>
          <w:b/>
          <w:sz w:val="32"/>
          <w:szCs w:val="32"/>
        </w:rPr>
        <w:t>другие вопросы в области социальной политики</w:t>
      </w:r>
      <w:r>
        <w:rPr>
          <w:rFonts w:ascii="Times New Roman" w:hAnsi="Times New Roman"/>
          <w:sz w:val="32"/>
          <w:szCs w:val="32"/>
        </w:rPr>
        <w:t xml:space="preserve"> – </w:t>
      </w:r>
      <w:r w:rsidRPr="00CB0134">
        <w:rPr>
          <w:rFonts w:ascii="Times New Roman" w:hAnsi="Times New Roman"/>
          <w:b/>
          <w:sz w:val="32"/>
          <w:szCs w:val="32"/>
        </w:rPr>
        <w:t>1</w:t>
      </w:r>
      <w:r>
        <w:rPr>
          <w:rFonts w:ascii="Times New Roman" w:hAnsi="Times New Roman"/>
          <w:b/>
          <w:sz w:val="32"/>
          <w:szCs w:val="32"/>
        </w:rPr>
        <w:t>9 131</w:t>
      </w:r>
      <w:r w:rsidRPr="00CB0134">
        <w:rPr>
          <w:rFonts w:ascii="Times New Roman" w:hAnsi="Times New Roman"/>
          <w:b/>
          <w:sz w:val="32"/>
          <w:szCs w:val="32"/>
        </w:rPr>
        <w:t>,</w:t>
      </w:r>
      <w:r>
        <w:rPr>
          <w:rFonts w:ascii="Times New Roman" w:hAnsi="Times New Roman"/>
          <w:b/>
          <w:sz w:val="32"/>
          <w:szCs w:val="32"/>
        </w:rPr>
        <w:t>5</w:t>
      </w:r>
      <w:r w:rsidRPr="00CB0134">
        <w:rPr>
          <w:rFonts w:ascii="Times New Roman" w:hAnsi="Times New Roman"/>
          <w:b/>
          <w:sz w:val="32"/>
          <w:szCs w:val="32"/>
        </w:rPr>
        <w:t xml:space="preserve"> тыс. руб.</w:t>
      </w:r>
      <w:r w:rsidRPr="00CB0134">
        <w:rPr>
          <w:rFonts w:ascii="Times New Roman" w:hAnsi="Times New Roman"/>
          <w:sz w:val="32"/>
          <w:szCs w:val="32"/>
        </w:rPr>
        <w:t>;</w:t>
      </w:r>
    </w:p>
    <w:p w:rsidR="00A447F2" w:rsidRPr="00BF741A"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sz w:val="32"/>
          <w:szCs w:val="32"/>
        </w:rPr>
        <w:t xml:space="preserve">- </w:t>
      </w:r>
      <w:r w:rsidRPr="00053ECB">
        <w:rPr>
          <w:rFonts w:ascii="Times New Roman" w:hAnsi="Times New Roman"/>
          <w:b/>
          <w:sz w:val="32"/>
          <w:szCs w:val="32"/>
        </w:rPr>
        <w:t>физическая культура и спорт</w:t>
      </w:r>
      <w:r w:rsidRPr="00CB0134">
        <w:rPr>
          <w:rFonts w:ascii="Times New Roman" w:hAnsi="Times New Roman"/>
          <w:sz w:val="32"/>
          <w:szCs w:val="32"/>
        </w:rPr>
        <w:t xml:space="preserve"> – </w:t>
      </w:r>
      <w:r>
        <w:rPr>
          <w:rFonts w:ascii="Times New Roman" w:hAnsi="Times New Roman"/>
          <w:b/>
          <w:sz w:val="32"/>
          <w:szCs w:val="32"/>
        </w:rPr>
        <w:t>22 954</w:t>
      </w:r>
      <w:r w:rsidRPr="00CB0134">
        <w:rPr>
          <w:rFonts w:ascii="Times New Roman" w:hAnsi="Times New Roman"/>
          <w:b/>
          <w:sz w:val="32"/>
          <w:szCs w:val="32"/>
        </w:rPr>
        <w:t>,2 тыс. руб.</w:t>
      </w:r>
      <w:r>
        <w:rPr>
          <w:rFonts w:ascii="Times New Roman" w:hAnsi="Times New Roman"/>
          <w:b/>
          <w:sz w:val="32"/>
          <w:szCs w:val="32"/>
        </w:rPr>
        <w:t xml:space="preserve">, </w:t>
      </w:r>
      <w:r>
        <w:rPr>
          <w:rFonts w:ascii="Times New Roman" w:hAnsi="Times New Roman"/>
          <w:sz w:val="32"/>
          <w:szCs w:val="32"/>
        </w:rPr>
        <w:t xml:space="preserve">в том числе </w:t>
      </w:r>
      <w:r>
        <w:rPr>
          <w:rFonts w:ascii="Times New Roman" w:hAnsi="Times New Roman"/>
          <w:b/>
          <w:sz w:val="32"/>
          <w:szCs w:val="32"/>
        </w:rPr>
        <w:t>128</w:t>
      </w:r>
      <w:r w:rsidRPr="00BF741A">
        <w:rPr>
          <w:rFonts w:ascii="Times New Roman" w:hAnsi="Times New Roman"/>
          <w:b/>
          <w:sz w:val="32"/>
          <w:szCs w:val="32"/>
        </w:rPr>
        <w:t>,</w:t>
      </w:r>
      <w:r>
        <w:rPr>
          <w:rFonts w:ascii="Times New Roman" w:hAnsi="Times New Roman"/>
          <w:b/>
          <w:sz w:val="32"/>
          <w:szCs w:val="32"/>
        </w:rPr>
        <w:t>5</w:t>
      </w:r>
      <w:r w:rsidRPr="00BF741A">
        <w:rPr>
          <w:rFonts w:ascii="Times New Roman" w:hAnsi="Times New Roman"/>
          <w:b/>
          <w:sz w:val="32"/>
          <w:szCs w:val="32"/>
        </w:rPr>
        <w:t xml:space="preserve"> тыс. руб.</w:t>
      </w:r>
      <w:r w:rsidRPr="00BF741A">
        <w:rPr>
          <w:rFonts w:ascii="Times New Roman" w:hAnsi="Times New Roman"/>
          <w:sz w:val="32"/>
          <w:szCs w:val="32"/>
        </w:rPr>
        <w:t xml:space="preserve"> на проведение мероприятий в рамках программы «Физическая культу</w:t>
      </w:r>
      <w:r>
        <w:rPr>
          <w:rFonts w:ascii="Times New Roman" w:hAnsi="Times New Roman"/>
          <w:sz w:val="32"/>
          <w:szCs w:val="32"/>
        </w:rPr>
        <w:t xml:space="preserve">ра и спорт» и </w:t>
      </w:r>
      <w:r>
        <w:rPr>
          <w:rFonts w:ascii="Times New Roman" w:hAnsi="Times New Roman"/>
          <w:b/>
          <w:sz w:val="32"/>
          <w:szCs w:val="32"/>
        </w:rPr>
        <w:t>22 825,7</w:t>
      </w:r>
      <w:r w:rsidRPr="00BF741A">
        <w:rPr>
          <w:rFonts w:ascii="Times New Roman" w:hAnsi="Times New Roman"/>
          <w:b/>
          <w:sz w:val="32"/>
          <w:szCs w:val="32"/>
        </w:rPr>
        <w:t xml:space="preserve"> тыс. руб.</w:t>
      </w:r>
      <w:r>
        <w:rPr>
          <w:rFonts w:ascii="Times New Roman" w:hAnsi="Times New Roman"/>
          <w:sz w:val="32"/>
          <w:szCs w:val="32"/>
        </w:rPr>
        <w:t xml:space="preserve"> расходы на капитальный ремонт </w:t>
      </w:r>
      <w:r w:rsidRPr="00BF741A">
        <w:rPr>
          <w:rFonts w:ascii="Times New Roman" w:hAnsi="Times New Roman"/>
          <w:sz w:val="32"/>
          <w:szCs w:val="32"/>
        </w:rPr>
        <w:t>МБУДО Тарасовская спортивная школа «Спарта»</w:t>
      </w:r>
      <w:r>
        <w:rPr>
          <w:rFonts w:ascii="Times New Roman" w:hAnsi="Times New Roman"/>
          <w:sz w:val="32"/>
          <w:szCs w:val="32"/>
        </w:rPr>
        <w:t>.</w:t>
      </w:r>
    </w:p>
    <w:p w:rsidR="00A447F2" w:rsidRPr="00CB0134" w:rsidRDefault="00A447F2" w:rsidP="003729FB">
      <w:pPr>
        <w:shd w:val="clear" w:color="auto" w:fill="FFFFFF" w:themeFill="background1"/>
        <w:spacing w:after="0" w:line="360" w:lineRule="auto"/>
        <w:ind w:firstLine="851"/>
        <w:jc w:val="both"/>
        <w:rPr>
          <w:rFonts w:ascii="Times New Roman" w:hAnsi="Times New Roman"/>
          <w:sz w:val="32"/>
          <w:szCs w:val="32"/>
        </w:rPr>
      </w:pPr>
      <w:r w:rsidRPr="00CB0134">
        <w:rPr>
          <w:rFonts w:ascii="Times New Roman" w:hAnsi="Times New Roman"/>
          <w:bCs/>
          <w:sz w:val="32"/>
          <w:szCs w:val="32"/>
        </w:rPr>
        <w:t>Межбюджетные трансферты бюджетам сельских поселений исполнены в сумме</w:t>
      </w:r>
      <w:r w:rsidRPr="00CB0134">
        <w:rPr>
          <w:rFonts w:ascii="Times New Roman" w:hAnsi="Times New Roman"/>
          <w:b/>
          <w:sz w:val="32"/>
          <w:szCs w:val="32"/>
        </w:rPr>
        <w:t xml:space="preserve"> </w:t>
      </w:r>
      <w:r>
        <w:rPr>
          <w:rFonts w:ascii="Times New Roman" w:hAnsi="Times New Roman"/>
          <w:b/>
          <w:sz w:val="32"/>
          <w:szCs w:val="32"/>
        </w:rPr>
        <w:t>2 847</w:t>
      </w:r>
      <w:r w:rsidRPr="00CB0134">
        <w:rPr>
          <w:rFonts w:ascii="Times New Roman" w:hAnsi="Times New Roman"/>
          <w:b/>
          <w:sz w:val="32"/>
          <w:szCs w:val="32"/>
        </w:rPr>
        <w:t>,</w:t>
      </w:r>
      <w:r>
        <w:rPr>
          <w:rFonts w:ascii="Times New Roman" w:hAnsi="Times New Roman"/>
          <w:b/>
          <w:sz w:val="32"/>
          <w:szCs w:val="32"/>
        </w:rPr>
        <w:t>2</w:t>
      </w:r>
      <w:r w:rsidRPr="00CB0134">
        <w:rPr>
          <w:rFonts w:ascii="Times New Roman" w:hAnsi="Times New Roman"/>
          <w:b/>
          <w:sz w:val="32"/>
          <w:szCs w:val="32"/>
        </w:rPr>
        <w:t xml:space="preserve"> тыс. рублей, в том числе дотация на выравнивание бюджетной обеспеченности в сумме </w:t>
      </w:r>
      <w:r>
        <w:rPr>
          <w:rFonts w:ascii="Times New Roman" w:hAnsi="Times New Roman"/>
          <w:b/>
          <w:sz w:val="32"/>
          <w:szCs w:val="32"/>
        </w:rPr>
        <w:t>2 847</w:t>
      </w:r>
      <w:r w:rsidRPr="00CB0134">
        <w:rPr>
          <w:rFonts w:ascii="Times New Roman" w:hAnsi="Times New Roman"/>
          <w:b/>
          <w:sz w:val="32"/>
          <w:szCs w:val="32"/>
        </w:rPr>
        <w:t>,</w:t>
      </w:r>
      <w:r>
        <w:rPr>
          <w:rFonts w:ascii="Times New Roman" w:hAnsi="Times New Roman"/>
          <w:b/>
          <w:sz w:val="32"/>
          <w:szCs w:val="32"/>
        </w:rPr>
        <w:t>2</w:t>
      </w:r>
      <w:r w:rsidRPr="00CB0134">
        <w:rPr>
          <w:rFonts w:ascii="Times New Roman" w:hAnsi="Times New Roman"/>
          <w:b/>
          <w:sz w:val="32"/>
          <w:szCs w:val="32"/>
        </w:rPr>
        <w:t xml:space="preserve"> тыс. рублей.</w:t>
      </w:r>
    </w:p>
    <w:p w:rsidR="00EE37BA" w:rsidRDefault="00EE37BA" w:rsidP="003729FB">
      <w:pPr>
        <w:widowControl w:val="0"/>
        <w:shd w:val="clear" w:color="auto" w:fill="FFFFFF" w:themeFill="background1"/>
        <w:tabs>
          <w:tab w:val="left" w:pos="0"/>
          <w:tab w:val="left" w:pos="90"/>
          <w:tab w:val="left" w:pos="851"/>
        </w:tabs>
        <w:spacing w:after="0" w:line="360" w:lineRule="auto"/>
        <w:jc w:val="center"/>
        <w:rPr>
          <w:rFonts w:ascii="Times New Roman" w:hAnsi="Times New Roman"/>
          <w:b/>
          <w:i/>
          <w:color w:val="000000" w:themeColor="text1"/>
          <w:sz w:val="32"/>
          <w:szCs w:val="32"/>
          <w:u w:val="single"/>
        </w:rPr>
      </w:pPr>
    </w:p>
    <w:p w:rsidR="00936EE9" w:rsidRPr="00CB0134" w:rsidRDefault="002C2591" w:rsidP="003729FB">
      <w:pPr>
        <w:widowControl w:val="0"/>
        <w:shd w:val="clear" w:color="auto" w:fill="FFFFFF" w:themeFill="background1"/>
        <w:tabs>
          <w:tab w:val="left" w:pos="0"/>
          <w:tab w:val="left" w:pos="90"/>
          <w:tab w:val="left" w:pos="851"/>
        </w:tabs>
        <w:spacing w:after="0" w:line="360" w:lineRule="auto"/>
        <w:jc w:val="center"/>
        <w:rPr>
          <w:rFonts w:ascii="Times New Roman" w:hAnsi="Times New Roman"/>
          <w:b/>
          <w:i/>
          <w:color w:val="000000" w:themeColor="text1"/>
          <w:sz w:val="32"/>
          <w:szCs w:val="32"/>
        </w:rPr>
      </w:pPr>
      <w:r w:rsidRPr="002C2591">
        <w:rPr>
          <w:rFonts w:ascii="Times New Roman" w:hAnsi="Times New Roman"/>
          <w:b/>
          <w:i/>
          <w:color w:val="000000" w:themeColor="text1"/>
          <w:sz w:val="32"/>
          <w:szCs w:val="32"/>
          <w:u w:val="single"/>
        </w:rPr>
        <w:lastRenderedPageBreak/>
        <w:t>Слайд 7</w:t>
      </w:r>
      <w:r>
        <w:rPr>
          <w:rFonts w:ascii="Times New Roman" w:hAnsi="Times New Roman"/>
          <w:b/>
          <w:i/>
          <w:color w:val="000000" w:themeColor="text1"/>
          <w:sz w:val="32"/>
          <w:szCs w:val="32"/>
        </w:rPr>
        <w:t xml:space="preserve"> </w:t>
      </w:r>
      <w:r w:rsidR="0038129B" w:rsidRPr="00CB0134">
        <w:rPr>
          <w:rFonts w:ascii="Times New Roman" w:hAnsi="Times New Roman"/>
          <w:b/>
          <w:i/>
          <w:color w:val="000000" w:themeColor="text1"/>
          <w:sz w:val="32"/>
          <w:szCs w:val="32"/>
        </w:rPr>
        <w:t>Демографическая ситуация.</w:t>
      </w:r>
    </w:p>
    <w:p w:rsidR="00CF4B3C" w:rsidRDefault="002C2591" w:rsidP="003729FB">
      <w:pPr>
        <w:shd w:val="clear" w:color="auto" w:fill="FFFFFF" w:themeFill="background1"/>
        <w:spacing w:after="0" w:line="360" w:lineRule="auto"/>
        <w:ind w:firstLine="851"/>
        <w:jc w:val="both"/>
        <w:rPr>
          <w:rFonts w:ascii="Times New Roman" w:hAnsi="Times New Roman"/>
          <w:sz w:val="32"/>
          <w:szCs w:val="32"/>
        </w:rPr>
      </w:pPr>
      <w:r w:rsidRPr="002C2591">
        <w:rPr>
          <w:rFonts w:ascii="Times New Roman" w:hAnsi="Times New Roman"/>
          <w:b/>
          <w:sz w:val="32"/>
          <w:szCs w:val="32"/>
          <w:u w:val="single"/>
        </w:rPr>
        <w:t>Слайд 8</w:t>
      </w:r>
      <w:r>
        <w:rPr>
          <w:rFonts w:ascii="Times New Roman" w:hAnsi="Times New Roman"/>
          <w:sz w:val="32"/>
          <w:szCs w:val="32"/>
        </w:rPr>
        <w:t xml:space="preserve"> </w:t>
      </w:r>
      <w:r w:rsidR="00A447F2" w:rsidRPr="00CB0134">
        <w:rPr>
          <w:rFonts w:ascii="Times New Roman" w:hAnsi="Times New Roman"/>
          <w:sz w:val="32"/>
          <w:szCs w:val="32"/>
        </w:rPr>
        <w:t xml:space="preserve">По данным органов государственной статистики численность постоянно проживающего населения на территории Тарасовского района на </w:t>
      </w:r>
      <w:r w:rsidR="00A447F2" w:rsidRPr="00D760E8">
        <w:rPr>
          <w:rFonts w:ascii="Times New Roman" w:hAnsi="Times New Roman"/>
          <w:b/>
          <w:sz w:val="32"/>
          <w:szCs w:val="32"/>
        </w:rPr>
        <w:t>01.01.202</w:t>
      </w:r>
      <w:r w:rsidR="00A447F2">
        <w:rPr>
          <w:rFonts w:ascii="Times New Roman" w:hAnsi="Times New Roman"/>
          <w:b/>
          <w:sz w:val="32"/>
          <w:szCs w:val="32"/>
        </w:rPr>
        <w:t>4</w:t>
      </w:r>
      <w:r w:rsidR="00A447F2" w:rsidRPr="00D760E8">
        <w:rPr>
          <w:rFonts w:ascii="Times New Roman" w:hAnsi="Times New Roman"/>
          <w:b/>
          <w:sz w:val="32"/>
          <w:szCs w:val="32"/>
        </w:rPr>
        <w:t xml:space="preserve"> года</w:t>
      </w:r>
      <w:r w:rsidR="00A447F2" w:rsidRPr="00CB0134">
        <w:rPr>
          <w:rFonts w:ascii="Times New Roman" w:hAnsi="Times New Roman"/>
          <w:sz w:val="32"/>
          <w:szCs w:val="32"/>
        </w:rPr>
        <w:t xml:space="preserve"> составила </w:t>
      </w:r>
      <w:r w:rsidR="00A447F2" w:rsidRPr="00CB0134">
        <w:rPr>
          <w:rFonts w:ascii="Times New Roman" w:hAnsi="Times New Roman"/>
          <w:b/>
          <w:sz w:val="32"/>
          <w:szCs w:val="32"/>
        </w:rPr>
        <w:t xml:space="preserve">26 </w:t>
      </w:r>
      <w:r w:rsidR="00A447F2">
        <w:rPr>
          <w:rFonts w:ascii="Times New Roman" w:hAnsi="Times New Roman"/>
          <w:b/>
          <w:sz w:val="32"/>
          <w:szCs w:val="32"/>
        </w:rPr>
        <w:t>401</w:t>
      </w:r>
      <w:r w:rsidR="00A447F2" w:rsidRPr="00CB0134">
        <w:rPr>
          <w:rFonts w:ascii="Times New Roman" w:hAnsi="Times New Roman"/>
          <w:b/>
          <w:sz w:val="32"/>
          <w:szCs w:val="32"/>
        </w:rPr>
        <w:t xml:space="preserve"> </w:t>
      </w:r>
      <w:r w:rsidR="00A447F2" w:rsidRPr="00CB0134">
        <w:rPr>
          <w:rFonts w:ascii="Times New Roman" w:hAnsi="Times New Roman"/>
          <w:sz w:val="32"/>
          <w:szCs w:val="32"/>
        </w:rPr>
        <w:t xml:space="preserve">человек. За </w:t>
      </w:r>
      <w:r w:rsidR="00A447F2" w:rsidRPr="00D760E8">
        <w:rPr>
          <w:rFonts w:ascii="Times New Roman" w:hAnsi="Times New Roman"/>
          <w:b/>
          <w:sz w:val="32"/>
          <w:szCs w:val="32"/>
        </w:rPr>
        <w:t>9 месяцев 202</w:t>
      </w:r>
      <w:r w:rsidR="00A447F2">
        <w:rPr>
          <w:rFonts w:ascii="Times New Roman" w:hAnsi="Times New Roman"/>
          <w:b/>
          <w:sz w:val="32"/>
          <w:szCs w:val="32"/>
        </w:rPr>
        <w:t>4</w:t>
      </w:r>
      <w:r w:rsidR="00A447F2" w:rsidRPr="00D760E8">
        <w:rPr>
          <w:rFonts w:ascii="Times New Roman" w:hAnsi="Times New Roman"/>
          <w:b/>
          <w:sz w:val="32"/>
          <w:szCs w:val="32"/>
        </w:rPr>
        <w:t xml:space="preserve"> года</w:t>
      </w:r>
      <w:r w:rsidR="00A447F2" w:rsidRPr="00CB0134">
        <w:rPr>
          <w:rFonts w:ascii="Times New Roman" w:hAnsi="Times New Roman"/>
          <w:sz w:val="32"/>
          <w:szCs w:val="32"/>
        </w:rPr>
        <w:t xml:space="preserve"> в целом по району число родившихся составило </w:t>
      </w:r>
      <w:r w:rsidR="00A447F2" w:rsidRPr="00CA42D8">
        <w:rPr>
          <w:rFonts w:ascii="Times New Roman" w:hAnsi="Times New Roman"/>
          <w:b/>
          <w:sz w:val="32"/>
          <w:szCs w:val="32"/>
        </w:rPr>
        <w:t>75</w:t>
      </w:r>
      <w:r w:rsidR="00A447F2" w:rsidRPr="00CB0134">
        <w:rPr>
          <w:rFonts w:ascii="Times New Roman" w:hAnsi="Times New Roman"/>
          <w:sz w:val="32"/>
          <w:szCs w:val="32"/>
        </w:rPr>
        <w:t xml:space="preserve"> </w:t>
      </w:r>
      <w:r w:rsidR="00A447F2" w:rsidRPr="00D760E8">
        <w:rPr>
          <w:rFonts w:ascii="Times New Roman" w:hAnsi="Times New Roman"/>
          <w:b/>
          <w:sz w:val="32"/>
          <w:szCs w:val="32"/>
        </w:rPr>
        <w:t>человек</w:t>
      </w:r>
      <w:r w:rsidR="00A447F2" w:rsidRPr="00CB0134">
        <w:rPr>
          <w:rFonts w:ascii="Times New Roman" w:hAnsi="Times New Roman"/>
          <w:sz w:val="32"/>
          <w:szCs w:val="32"/>
        </w:rPr>
        <w:t xml:space="preserve"> (за аналогичный период 202</w:t>
      </w:r>
      <w:r w:rsidR="00A447F2">
        <w:rPr>
          <w:rFonts w:ascii="Times New Roman" w:hAnsi="Times New Roman"/>
          <w:sz w:val="32"/>
          <w:szCs w:val="32"/>
        </w:rPr>
        <w:t>3</w:t>
      </w:r>
      <w:r w:rsidR="00A447F2" w:rsidRPr="00CB0134">
        <w:rPr>
          <w:rFonts w:ascii="Times New Roman" w:hAnsi="Times New Roman"/>
          <w:sz w:val="32"/>
          <w:szCs w:val="32"/>
        </w:rPr>
        <w:t xml:space="preserve"> года – </w:t>
      </w:r>
      <w:r w:rsidR="00A447F2" w:rsidRPr="00CA42D8">
        <w:rPr>
          <w:rFonts w:ascii="Times New Roman" w:hAnsi="Times New Roman"/>
          <w:b/>
          <w:sz w:val="32"/>
          <w:szCs w:val="32"/>
        </w:rPr>
        <w:t>99</w:t>
      </w:r>
      <w:r w:rsidR="00A447F2" w:rsidRPr="00CB0134">
        <w:rPr>
          <w:rFonts w:ascii="Times New Roman" w:hAnsi="Times New Roman"/>
          <w:sz w:val="32"/>
          <w:szCs w:val="32"/>
        </w:rPr>
        <w:t xml:space="preserve"> </w:t>
      </w:r>
      <w:r w:rsidR="00A447F2" w:rsidRPr="00D760E8">
        <w:rPr>
          <w:rFonts w:ascii="Times New Roman" w:hAnsi="Times New Roman"/>
          <w:b/>
          <w:sz w:val="32"/>
          <w:szCs w:val="32"/>
        </w:rPr>
        <w:t>человек</w:t>
      </w:r>
      <w:r w:rsidR="00A447F2" w:rsidRPr="00CB0134">
        <w:rPr>
          <w:rFonts w:ascii="Times New Roman" w:hAnsi="Times New Roman"/>
          <w:sz w:val="32"/>
          <w:szCs w:val="32"/>
        </w:rPr>
        <w:t xml:space="preserve">), а число умерших - </w:t>
      </w:r>
      <w:r w:rsidR="00A447F2" w:rsidRPr="00D760E8">
        <w:rPr>
          <w:rFonts w:ascii="Times New Roman" w:hAnsi="Times New Roman"/>
          <w:b/>
          <w:sz w:val="32"/>
          <w:szCs w:val="32"/>
        </w:rPr>
        <w:t>27</w:t>
      </w:r>
      <w:r w:rsidR="00A447F2">
        <w:rPr>
          <w:rFonts w:ascii="Times New Roman" w:hAnsi="Times New Roman"/>
          <w:b/>
          <w:sz w:val="32"/>
          <w:szCs w:val="32"/>
        </w:rPr>
        <w:t>9</w:t>
      </w:r>
      <w:r w:rsidR="00A447F2" w:rsidRPr="00CB0134">
        <w:rPr>
          <w:rFonts w:ascii="Times New Roman" w:hAnsi="Times New Roman"/>
          <w:sz w:val="32"/>
          <w:szCs w:val="32"/>
        </w:rPr>
        <w:t xml:space="preserve"> </w:t>
      </w:r>
      <w:r w:rsidR="00A447F2" w:rsidRPr="00D760E8">
        <w:rPr>
          <w:rFonts w:ascii="Times New Roman" w:hAnsi="Times New Roman"/>
          <w:b/>
          <w:sz w:val="32"/>
          <w:szCs w:val="32"/>
        </w:rPr>
        <w:t>человек</w:t>
      </w:r>
      <w:r w:rsidR="00A447F2" w:rsidRPr="00CB0134">
        <w:rPr>
          <w:rFonts w:ascii="Times New Roman" w:hAnsi="Times New Roman"/>
          <w:sz w:val="32"/>
          <w:szCs w:val="32"/>
        </w:rPr>
        <w:t xml:space="preserve"> (за аналогичный период 202</w:t>
      </w:r>
      <w:r w:rsidR="00A447F2">
        <w:rPr>
          <w:rFonts w:ascii="Times New Roman" w:hAnsi="Times New Roman"/>
          <w:sz w:val="32"/>
          <w:szCs w:val="32"/>
        </w:rPr>
        <w:t>3</w:t>
      </w:r>
      <w:r w:rsidR="00A447F2" w:rsidRPr="00CB0134">
        <w:rPr>
          <w:rFonts w:ascii="Times New Roman" w:hAnsi="Times New Roman"/>
          <w:sz w:val="32"/>
          <w:szCs w:val="32"/>
        </w:rPr>
        <w:t xml:space="preserve"> года – </w:t>
      </w:r>
      <w:r w:rsidR="00A447F2" w:rsidRPr="00CB0134">
        <w:rPr>
          <w:rFonts w:ascii="Times New Roman" w:hAnsi="Times New Roman"/>
          <w:b/>
          <w:sz w:val="32"/>
          <w:szCs w:val="32"/>
        </w:rPr>
        <w:t>2</w:t>
      </w:r>
      <w:r w:rsidR="00A447F2">
        <w:rPr>
          <w:rFonts w:ascii="Times New Roman" w:hAnsi="Times New Roman"/>
          <w:b/>
          <w:sz w:val="32"/>
          <w:szCs w:val="32"/>
        </w:rPr>
        <w:t>9</w:t>
      </w:r>
      <w:r w:rsidR="00A447F2" w:rsidRPr="00CB0134">
        <w:rPr>
          <w:rFonts w:ascii="Times New Roman" w:hAnsi="Times New Roman"/>
          <w:b/>
          <w:sz w:val="32"/>
          <w:szCs w:val="32"/>
        </w:rPr>
        <w:t xml:space="preserve">7 </w:t>
      </w:r>
      <w:r w:rsidR="00A447F2" w:rsidRPr="00D760E8">
        <w:rPr>
          <w:rFonts w:ascii="Times New Roman" w:hAnsi="Times New Roman"/>
          <w:b/>
          <w:sz w:val="32"/>
          <w:szCs w:val="32"/>
        </w:rPr>
        <w:t>человек</w:t>
      </w:r>
      <w:r w:rsidR="00A447F2" w:rsidRPr="00CB0134">
        <w:rPr>
          <w:rFonts w:ascii="Times New Roman" w:hAnsi="Times New Roman"/>
          <w:sz w:val="32"/>
          <w:szCs w:val="32"/>
        </w:rPr>
        <w:t xml:space="preserve">). Естественная убыль населения составила </w:t>
      </w:r>
      <w:r w:rsidR="00A447F2" w:rsidRPr="0078427A">
        <w:rPr>
          <w:rFonts w:ascii="Times New Roman" w:hAnsi="Times New Roman"/>
          <w:b/>
          <w:sz w:val="32"/>
          <w:szCs w:val="32"/>
        </w:rPr>
        <w:t xml:space="preserve">204 </w:t>
      </w:r>
      <w:r w:rsidR="00A447F2" w:rsidRPr="00D760E8">
        <w:rPr>
          <w:rFonts w:ascii="Times New Roman" w:hAnsi="Times New Roman"/>
          <w:b/>
          <w:sz w:val="32"/>
          <w:szCs w:val="32"/>
        </w:rPr>
        <w:t>человек</w:t>
      </w:r>
      <w:r w:rsidR="00A447F2">
        <w:rPr>
          <w:rFonts w:ascii="Times New Roman" w:hAnsi="Times New Roman"/>
          <w:b/>
          <w:sz w:val="32"/>
          <w:szCs w:val="32"/>
        </w:rPr>
        <w:t>а</w:t>
      </w:r>
      <w:r w:rsidR="00A447F2" w:rsidRPr="00CB0134">
        <w:rPr>
          <w:rFonts w:ascii="Times New Roman" w:hAnsi="Times New Roman"/>
          <w:sz w:val="32"/>
          <w:szCs w:val="32"/>
        </w:rPr>
        <w:t>.</w:t>
      </w:r>
    </w:p>
    <w:p w:rsidR="00A447F2" w:rsidRPr="00A447F2" w:rsidRDefault="00A447F2" w:rsidP="003729FB">
      <w:pPr>
        <w:shd w:val="clear" w:color="auto" w:fill="FFFFFF" w:themeFill="background1"/>
        <w:spacing w:after="0" w:line="360" w:lineRule="auto"/>
        <w:ind w:firstLine="851"/>
        <w:jc w:val="both"/>
        <w:rPr>
          <w:rFonts w:ascii="Times New Roman" w:hAnsi="Times New Roman"/>
          <w:sz w:val="32"/>
          <w:szCs w:val="32"/>
        </w:rPr>
      </w:pPr>
    </w:p>
    <w:p w:rsidR="00936EE9" w:rsidRPr="00CB0134" w:rsidRDefault="002C2591" w:rsidP="003729FB">
      <w:pPr>
        <w:shd w:val="clear" w:color="auto" w:fill="FFFFFF" w:themeFill="background1"/>
        <w:tabs>
          <w:tab w:val="left" w:pos="0"/>
        </w:tabs>
        <w:spacing w:after="0" w:line="360" w:lineRule="auto"/>
        <w:jc w:val="center"/>
        <w:rPr>
          <w:rFonts w:ascii="Times New Roman" w:hAnsi="Times New Roman"/>
          <w:sz w:val="32"/>
          <w:szCs w:val="32"/>
        </w:rPr>
      </w:pPr>
      <w:r w:rsidRPr="002C2591">
        <w:rPr>
          <w:rFonts w:ascii="Times New Roman" w:hAnsi="Times New Roman"/>
          <w:b/>
          <w:i/>
          <w:sz w:val="32"/>
          <w:szCs w:val="32"/>
          <w:u w:val="single"/>
        </w:rPr>
        <w:t>Слайд 9</w:t>
      </w:r>
      <w:r>
        <w:rPr>
          <w:rFonts w:ascii="Times New Roman" w:hAnsi="Times New Roman"/>
          <w:b/>
          <w:i/>
          <w:sz w:val="32"/>
          <w:szCs w:val="32"/>
        </w:rPr>
        <w:t xml:space="preserve"> </w:t>
      </w:r>
      <w:r w:rsidR="0038129B" w:rsidRPr="00CB0134">
        <w:rPr>
          <w:rFonts w:ascii="Times New Roman" w:hAnsi="Times New Roman"/>
          <w:b/>
          <w:i/>
          <w:sz w:val="32"/>
          <w:szCs w:val="32"/>
        </w:rPr>
        <w:t>Занятость населения.</w:t>
      </w:r>
    </w:p>
    <w:p w:rsidR="00A447F2" w:rsidRPr="00CB0134" w:rsidRDefault="00A447F2" w:rsidP="003729FB">
      <w:pPr>
        <w:shd w:val="clear" w:color="auto" w:fill="FFFFFF" w:themeFill="background1"/>
        <w:tabs>
          <w:tab w:val="left" w:pos="0"/>
        </w:tabs>
        <w:spacing w:after="0" w:line="360" w:lineRule="auto"/>
        <w:ind w:firstLine="851"/>
        <w:jc w:val="both"/>
        <w:rPr>
          <w:rFonts w:ascii="Times New Roman" w:hAnsi="Times New Roman"/>
          <w:sz w:val="32"/>
          <w:szCs w:val="32"/>
        </w:rPr>
      </w:pPr>
      <w:r w:rsidRPr="00CB0134">
        <w:rPr>
          <w:rFonts w:ascii="Times New Roman" w:hAnsi="Times New Roman"/>
          <w:sz w:val="32"/>
          <w:szCs w:val="32"/>
        </w:rPr>
        <w:t>Уровень регистрируемой безработицы на рынке труда Тарасовского р</w:t>
      </w:r>
      <w:r>
        <w:rPr>
          <w:rFonts w:ascii="Times New Roman" w:hAnsi="Times New Roman"/>
          <w:sz w:val="32"/>
          <w:szCs w:val="32"/>
        </w:rPr>
        <w:t xml:space="preserve">айона по состоянию на </w:t>
      </w:r>
      <w:r w:rsidRPr="00D760E8">
        <w:rPr>
          <w:rFonts w:ascii="Times New Roman" w:hAnsi="Times New Roman"/>
          <w:b/>
          <w:sz w:val="32"/>
          <w:szCs w:val="32"/>
        </w:rPr>
        <w:t>01.1</w:t>
      </w:r>
      <w:r>
        <w:rPr>
          <w:rFonts w:ascii="Times New Roman" w:hAnsi="Times New Roman"/>
          <w:b/>
          <w:sz w:val="32"/>
          <w:szCs w:val="32"/>
        </w:rPr>
        <w:t>0</w:t>
      </w:r>
      <w:r w:rsidRPr="00D760E8">
        <w:rPr>
          <w:rFonts w:ascii="Times New Roman" w:hAnsi="Times New Roman"/>
          <w:b/>
          <w:sz w:val="32"/>
          <w:szCs w:val="32"/>
        </w:rPr>
        <w:t>.202</w:t>
      </w:r>
      <w:r>
        <w:rPr>
          <w:rFonts w:ascii="Times New Roman" w:hAnsi="Times New Roman"/>
          <w:b/>
          <w:sz w:val="32"/>
          <w:szCs w:val="32"/>
        </w:rPr>
        <w:t>4</w:t>
      </w:r>
      <w:r w:rsidRPr="00D760E8">
        <w:rPr>
          <w:rFonts w:ascii="Times New Roman" w:hAnsi="Times New Roman"/>
          <w:b/>
          <w:sz w:val="32"/>
          <w:szCs w:val="32"/>
        </w:rPr>
        <w:t xml:space="preserve"> года - 0,8%</w:t>
      </w:r>
      <w:r w:rsidRPr="00CB0134">
        <w:rPr>
          <w:rFonts w:ascii="Times New Roman" w:hAnsi="Times New Roman"/>
          <w:sz w:val="32"/>
          <w:szCs w:val="32"/>
        </w:rPr>
        <w:t xml:space="preserve"> от численности экономически активного населения. По данным на </w:t>
      </w:r>
      <w:r w:rsidRPr="00D760E8">
        <w:rPr>
          <w:rFonts w:ascii="Times New Roman" w:hAnsi="Times New Roman"/>
          <w:b/>
          <w:sz w:val="32"/>
          <w:szCs w:val="32"/>
        </w:rPr>
        <w:t>01.1</w:t>
      </w:r>
      <w:r>
        <w:rPr>
          <w:rFonts w:ascii="Times New Roman" w:hAnsi="Times New Roman"/>
          <w:b/>
          <w:sz w:val="32"/>
          <w:szCs w:val="32"/>
        </w:rPr>
        <w:t>0</w:t>
      </w:r>
      <w:r w:rsidRPr="00D760E8">
        <w:rPr>
          <w:rFonts w:ascii="Times New Roman" w:hAnsi="Times New Roman"/>
          <w:b/>
          <w:sz w:val="32"/>
          <w:szCs w:val="32"/>
        </w:rPr>
        <w:t>.202</w:t>
      </w:r>
      <w:r>
        <w:rPr>
          <w:rFonts w:ascii="Times New Roman" w:hAnsi="Times New Roman"/>
          <w:b/>
          <w:sz w:val="32"/>
          <w:szCs w:val="32"/>
        </w:rPr>
        <w:t>4</w:t>
      </w:r>
      <w:r w:rsidRPr="00D760E8">
        <w:rPr>
          <w:rFonts w:ascii="Times New Roman" w:hAnsi="Times New Roman"/>
          <w:b/>
          <w:sz w:val="32"/>
          <w:szCs w:val="32"/>
        </w:rPr>
        <w:t xml:space="preserve"> года</w:t>
      </w:r>
      <w:r w:rsidRPr="00CB0134">
        <w:rPr>
          <w:rFonts w:ascii="Times New Roman" w:hAnsi="Times New Roman"/>
          <w:sz w:val="32"/>
          <w:szCs w:val="32"/>
        </w:rPr>
        <w:t xml:space="preserve"> на учете состоит </w:t>
      </w:r>
      <w:r w:rsidRPr="00D760E8">
        <w:rPr>
          <w:rFonts w:ascii="Times New Roman" w:hAnsi="Times New Roman"/>
          <w:b/>
          <w:sz w:val="32"/>
          <w:szCs w:val="32"/>
        </w:rPr>
        <w:t>1</w:t>
      </w:r>
      <w:r>
        <w:rPr>
          <w:rFonts w:ascii="Times New Roman" w:hAnsi="Times New Roman"/>
          <w:b/>
          <w:sz w:val="32"/>
          <w:szCs w:val="32"/>
        </w:rPr>
        <w:t>28</w:t>
      </w:r>
      <w:r w:rsidRPr="00D760E8">
        <w:rPr>
          <w:rFonts w:ascii="Times New Roman" w:hAnsi="Times New Roman"/>
          <w:b/>
          <w:sz w:val="32"/>
          <w:szCs w:val="32"/>
        </w:rPr>
        <w:t xml:space="preserve"> безработных граждан</w:t>
      </w:r>
      <w:r w:rsidRPr="00CB0134">
        <w:rPr>
          <w:rFonts w:ascii="Times New Roman" w:hAnsi="Times New Roman"/>
          <w:sz w:val="32"/>
          <w:szCs w:val="32"/>
        </w:rPr>
        <w:t>.</w:t>
      </w:r>
    </w:p>
    <w:p w:rsidR="004904B5" w:rsidRPr="00CB0134" w:rsidRDefault="004904B5" w:rsidP="003729FB">
      <w:pPr>
        <w:shd w:val="clear" w:color="auto" w:fill="FFFFFF" w:themeFill="background1"/>
        <w:tabs>
          <w:tab w:val="left" w:pos="0"/>
        </w:tabs>
        <w:spacing w:after="0" w:line="360" w:lineRule="auto"/>
        <w:ind w:firstLine="851"/>
        <w:jc w:val="both"/>
        <w:rPr>
          <w:rFonts w:ascii="Times New Roman" w:hAnsi="Times New Roman"/>
          <w:sz w:val="32"/>
          <w:szCs w:val="32"/>
        </w:rPr>
      </w:pPr>
    </w:p>
    <w:p w:rsidR="00936EE9" w:rsidRPr="00CB0134" w:rsidRDefault="002C2591" w:rsidP="003729FB">
      <w:pPr>
        <w:shd w:val="clear" w:color="auto" w:fill="FFFFFF" w:themeFill="background1"/>
        <w:tabs>
          <w:tab w:val="left" w:pos="0"/>
          <w:tab w:val="left" w:pos="851"/>
        </w:tabs>
        <w:spacing w:after="0" w:line="360" w:lineRule="auto"/>
        <w:jc w:val="center"/>
        <w:rPr>
          <w:rFonts w:ascii="Times New Roman" w:hAnsi="Times New Roman"/>
          <w:sz w:val="32"/>
          <w:szCs w:val="32"/>
          <w:u w:val="single"/>
        </w:rPr>
      </w:pPr>
      <w:r w:rsidRPr="002C2591">
        <w:rPr>
          <w:rFonts w:ascii="Times New Roman" w:hAnsi="Times New Roman"/>
          <w:b/>
          <w:i/>
          <w:sz w:val="32"/>
          <w:szCs w:val="32"/>
          <w:u w:val="single"/>
        </w:rPr>
        <w:t>Слайд 11</w:t>
      </w:r>
      <w:r>
        <w:rPr>
          <w:rFonts w:ascii="Times New Roman" w:hAnsi="Times New Roman"/>
          <w:b/>
          <w:i/>
          <w:sz w:val="32"/>
          <w:szCs w:val="32"/>
        </w:rPr>
        <w:t xml:space="preserve"> </w:t>
      </w:r>
      <w:r w:rsidR="0038129B" w:rsidRPr="00CB0134">
        <w:rPr>
          <w:rFonts w:ascii="Times New Roman" w:hAnsi="Times New Roman"/>
          <w:b/>
          <w:i/>
          <w:sz w:val="32"/>
          <w:szCs w:val="32"/>
        </w:rPr>
        <w:t>Заработная плата.</w:t>
      </w:r>
    </w:p>
    <w:p w:rsidR="00A447F2" w:rsidRDefault="0038129B" w:rsidP="003729FB">
      <w:pPr>
        <w:pStyle w:val="ae"/>
        <w:shd w:val="clear" w:color="auto" w:fill="FFFFFF" w:themeFill="background1"/>
        <w:spacing w:after="0" w:line="360" w:lineRule="auto"/>
        <w:ind w:firstLine="851"/>
        <w:jc w:val="both"/>
        <w:rPr>
          <w:rFonts w:ascii="Times New Roman" w:hAnsi="Times New Roman"/>
          <w:b/>
          <w:sz w:val="32"/>
          <w:szCs w:val="32"/>
        </w:rPr>
      </w:pPr>
      <w:r w:rsidRPr="00CB0134">
        <w:rPr>
          <w:rFonts w:ascii="Times New Roman" w:hAnsi="Times New Roman"/>
          <w:b/>
          <w:sz w:val="32"/>
          <w:szCs w:val="32"/>
        </w:rPr>
        <w:t xml:space="preserve"> </w:t>
      </w:r>
      <w:r w:rsidR="002C2591" w:rsidRPr="002C2591">
        <w:rPr>
          <w:rFonts w:ascii="Times New Roman" w:hAnsi="Times New Roman"/>
          <w:b/>
          <w:sz w:val="32"/>
          <w:szCs w:val="32"/>
          <w:u w:val="single"/>
        </w:rPr>
        <w:t>Слайд 12</w:t>
      </w:r>
      <w:r w:rsidR="002C2591">
        <w:rPr>
          <w:rFonts w:ascii="Times New Roman" w:hAnsi="Times New Roman"/>
          <w:b/>
          <w:sz w:val="32"/>
          <w:szCs w:val="32"/>
        </w:rPr>
        <w:t xml:space="preserve"> </w:t>
      </w:r>
      <w:r w:rsidR="00A447F2" w:rsidRPr="00CB0134">
        <w:rPr>
          <w:rFonts w:ascii="Times New Roman" w:hAnsi="Times New Roman"/>
          <w:sz w:val="32"/>
          <w:szCs w:val="32"/>
        </w:rPr>
        <w:t>В Тарасовском районе с</w:t>
      </w:r>
      <w:r w:rsidR="00A447F2">
        <w:rPr>
          <w:rFonts w:ascii="Times New Roman" w:hAnsi="Times New Roman"/>
          <w:sz w:val="32"/>
          <w:szCs w:val="32"/>
        </w:rPr>
        <w:t>реднемесячная заработная плата по статистическим данным текущего</w:t>
      </w:r>
      <w:r w:rsidR="00A447F2" w:rsidRPr="00CB0134">
        <w:rPr>
          <w:rFonts w:ascii="Times New Roman" w:hAnsi="Times New Roman"/>
          <w:sz w:val="32"/>
          <w:szCs w:val="32"/>
        </w:rPr>
        <w:t xml:space="preserve"> года составила </w:t>
      </w:r>
      <w:r w:rsidR="00A447F2">
        <w:rPr>
          <w:rFonts w:ascii="Times New Roman" w:hAnsi="Times New Roman"/>
          <w:sz w:val="32"/>
          <w:szCs w:val="32"/>
        </w:rPr>
        <w:t xml:space="preserve">(за январь – июль 2024) - </w:t>
      </w:r>
      <w:r w:rsidR="00A447F2" w:rsidRPr="004F57C9">
        <w:rPr>
          <w:rFonts w:ascii="Times New Roman" w:hAnsi="Times New Roman"/>
          <w:b/>
          <w:sz w:val="32"/>
          <w:szCs w:val="32"/>
        </w:rPr>
        <w:t>4</w:t>
      </w:r>
      <w:r w:rsidR="00A447F2">
        <w:rPr>
          <w:rFonts w:ascii="Times New Roman" w:hAnsi="Times New Roman"/>
          <w:b/>
          <w:sz w:val="32"/>
          <w:szCs w:val="32"/>
        </w:rPr>
        <w:t>241</w:t>
      </w:r>
      <w:r w:rsidR="00A447F2" w:rsidRPr="004F57C9">
        <w:rPr>
          <w:rFonts w:ascii="Times New Roman" w:hAnsi="Times New Roman"/>
          <w:b/>
          <w:sz w:val="32"/>
          <w:szCs w:val="32"/>
        </w:rPr>
        <w:t>4,</w:t>
      </w:r>
      <w:r w:rsidR="00A447F2">
        <w:rPr>
          <w:rFonts w:ascii="Times New Roman" w:hAnsi="Times New Roman"/>
          <w:b/>
          <w:sz w:val="32"/>
          <w:szCs w:val="32"/>
        </w:rPr>
        <w:t>9</w:t>
      </w:r>
      <w:r w:rsidR="00A447F2" w:rsidRPr="004F57C9">
        <w:rPr>
          <w:rFonts w:ascii="Times New Roman" w:hAnsi="Times New Roman"/>
          <w:b/>
          <w:sz w:val="32"/>
          <w:szCs w:val="32"/>
        </w:rPr>
        <w:t xml:space="preserve"> рублей</w:t>
      </w:r>
      <w:r w:rsidR="00A447F2" w:rsidRPr="00CB0134">
        <w:rPr>
          <w:rFonts w:ascii="Times New Roman" w:hAnsi="Times New Roman"/>
          <w:sz w:val="32"/>
          <w:szCs w:val="32"/>
        </w:rPr>
        <w:t xml:space="preserve">, что на </w:t>
      </w:r>
      <w:r w:rsidR="00A447F2" w:rsidRPr="00CA42D8">
        <w:rPr>
          <w:rFonts w:ascii="Times New Roman" w:hAnsi="Times New Roman"/>
          <w:b/>
          <w:sz w:val="32"/>
          <w:szCs w:val="32"/>
        </w:rPr>
        <w:t>8</w:t>
      </w:r>
      <w:r w:rsidR="00A447F2" w:rsidRPr="004F57C9">
        <w:rPr>
          <w:rFonts w:ascii="Times New Roman" w:hAnsi="Times New Roman"/>
          <w:b/>
          <w:sz w:val="32"/>
          <w:szCs w:val="32"/>
        </w:rPr>
        <w:t>,</w:t>
      </w:r>
      <w:r w:rsidR="00A447F2">
        <w:rPr>
          <w:rFonts w:ascii="Times New Roman" w:hAnsi="Times New Roman"/>
          <w:b/>
          <w:sz w:val="32"/>
          <w:szCs w:val="32"/>
        </w:rPr>
        <w:t>8</w:t>
      </w:r>
      <w:r w:rsidR="00A447F2" w:rsidRPr="004F57C9">
        <w:rPr>
          <w:rFonts w:ascii="Times New Roman" w:hAnsi="Times New Roman"/>
          <w:b/>
          <w:sz w:val="32"/>
          <w:szCs w:val="32"/>
        </w:rPr>
        <w:t>%</w:t>
      </w:r>
      <w:r w:rsidR="00A447F2" w:rsidRPr="00CB0134">
        <w:rPr>
          <w:rFonts w:ascii="Times New Roman" w:hAnsi="Times New Roman"/>
          <w:sz w:val="32"/>
          <w:szCs w:val="32"/>
        </w:rPr>
        <w:t xml:space="preserve"> больше в сравнении с аналогичным периодом прошлого года</w:t>
      </w:r>
      <w:r w:rsidR="00A447F2" w:rsidRPr="00CB0134">
        <w:rPr>
          <w:rFonts w:ascii="Times New Roman" w:hAnsi="Times New Roman"/>
          <w:b/>
          <w:sz w:val="32"/>
          <w:szCs w:val="32"/>
        </w:rPr>
        <w:t>.</w:t>
      </w:r>
    </w:p>
    <w:p w:rsidR="004F57C9" w:rsidRPr="00CB0134" w:rsidRDefault="004F57C9" w:rsidP="003729FB">
      <w:pPr>
        <w:pStyle w:val="ae"/>
        <w:shd w:val="clear" w:color="auto" w:fill="FFFFFF" w:themeFill="background1"/>
        <w:spacing w:after="0" w:line="360" w:lineRule="auto"/>
        <w:ind w:firstLine="851"/>
        <w:jc w:val="both"/>
        <w:rPr>
          <w:rFonts w:ascii="Times New Roman" w:hAnsi="Times New Roman"/>
          <w:b/>
          <w:i/>
          <w:sz w:val="32"/>
          <w:szCs w:val="32"/>
        </w:rPr>
      </w:pPr>
    </w:p>
    <w:p w:rsidR="00936EE9" w:rsidRPr="00CB0134" w:rsidRDefault="002C2591" w:rsidP="003729FB">
      <w:pPr>
        <w:pStyle w:val="ae"/>
        <w:shd w:val="clear" w:color="auto" w:fill="FFFFFF" w:themeFill="background1"/>
        <w:spacing w:after="0" w:line="360" w:lineRule="auto"/>
        <w:jc w:val="center"/>
        <w:rPr>
          <w:rFonts w:ascii="Times New Roman" w:hAnsi="Times New Roman"/>
          <w:b/>
          <w:i/>
          <w:sz w:val="32"/>
          <w:szCs w:val="32"/>
        </w:rPr>
      </w:pPr>
      <w:r w:rsidRPr="002C2591">
        <w:rPr>
          <w:rFonts w:ascii="Times New Roman" w:hAnsi="Times New Roman"/>
          <w:b/>
          <w:i/>
          <w:sz w:val="32"/>
          <w:szCs w:val="32"/>
          <w:u w:val="single"/>
        </w:rPr>
        <w:t>Слайд 13</w:t>
      </w:r>
      <w:r>
        <w:rPr>
          <w:rFonts w:ascii="Times New Roman" w:hAnsi="Times New Roman"/>
          <w:b/>
          <w:i/>
          <w:sz w:val="32"/>
          <w:szCs w:val="32"/>
        </w:rPr>
        <w:t xml:space="preserve"> </w:t>
      </w:r>
      <w:r w:rsidR="0038129B" w:rsidRPr="00CB0134">
        <w:rPr>
          <w:rFonts w:ascii="Times New Roman" w:hAnsi="Times New Roman"/>
          <w:b/>
          <w:i/>
          <w:sz w:val="32"/>
          <w:szCs w:val="32"/>
        </w:rPr>
        <w:t>Сельское хозяйство.</w:t>
      </w:r>
    </w:p>
    <w:p w:rsidR="00C86D60" w:rsidRPr="00CB0134" w:rsidRDefault="0038129B" w:rsidP="003729FB">
      <w:pPr>
        <w:shd w:val="clear" w:color="auto" w:fill="FFFFFF" w:themeFill="background1"/>
        <w:spacing w:after="0" w:line="360" w:lineRule="auto"/>
        <w:ind w:firstLine="851"/>
        <w:jc w:val="both"/>
        <w:rPr>
          <w:rFonts w:ascii="Times New Roman" w:hAnsi="Times New Roman"/>
          <w:sz w:val="32"/>
          <w:szCs w:val="32"/>
        </w:rPr>
      </w:pPr>
      <w:bookmarkStart w:id="2" w:name="_Hlk56414414"/>
      <w:r w:rsidRPr="00CB0134">
        <w:rPr>
          <w:rFonts w:ascii="Times New Roman" w:hAnsi="Times New Roman"/>
          <w:b/>
          <w:i/>
          <w:sz w:val="32"/>
          <w:szCs w:val="32"/>
        </w:rPr>
        <w:t xml:space="preserve"> </w:t>
      </w:r>
      <w:bookmarkEnd w:id="2"/>
      <w:r w:rsidR="00C86D60" w:rsidRPr="00CB0134">
        <w:rPr>
          <w:rFonts w:ascii="Times New Roman" w:hAnsi="Times New Roman"/>
          <w:sz w:val="32"/>
          <w:szCs w:val="32"/>
        </w:rPr>
        <w:t>Исторически сложилось так, что сельское хозяйство является одной из ключевых отраслей экономики Тарасовского района. В структуре сельского хозяйства района преобладает растениеводство.</w:t>
      </w:r>
    </w:p>
    <w:p w:rsidR="00934BC3" w:rsidRPr="00934BC3" w:rsidRDefault="002C2591" w:rsidP="003729FB">
      <w:pPr>
        <w:shd w:val="clear" w:color="auto" w:fill="FFFFFF" w:themeFill="background1"/>
        <w:spacing w:after="0" w:line="360" w:lineRule="auto"/>
        <w:ind w:firstLine="851"/>
        <w:jc w:val="both"/>
        <w:rPr>
          <w:rFonts w:ascii="Times New Roman" w:hAnsi="Times New Roman"/>
          <w:sz w:val="32"/>
          <w:szCs w:val="32"/>
        </w:rPr>
      </w:pPr>
      <w:r w:rsidRPr="00A55DE1">
        <w:rPr>
          <w:rFonts w:ascii="Times New Roman" w:hAnsi="Times New Roman"/>
          <w:b/>
          <w:sz w:val="32"/>
          <w:szCs w:val="32"/>
          <w:u w:val="single"/>
        </w:rPr>
        <w:t>Слайд 14</w:t>
      </w:r>
      <w:r>
        <w:rPr>
          <w:rFonts w:ascii="Times New Roman" w:hAnsi="Times New Roman"/>
          <w:sz w:val="32"/>
          <w:szCs w:val="32"/>
        </w:rPr>
        <w:t xml:space="preserve"> </w:t>
      </w:r>
      <w:r w:rsidR="00934BC3" w:rsidRPr="00934BC3">
        <w:rPr>
          <w:rFonts w:ascii="Times New Roman" w:hAnsi="Times New Roman"/>
          <w:sz w:val="32"/>
          <w:szCs w:val="32"/>
        </w:rPr>
        <w:t xml:space="preserve">В 2024 году в районе собрано </w:t>
      </w:r>
      <w:r w:rsidR="00934BC3" w:rsidRPr="00934BC3">
        <w:rPr>
          <w:rFonts w:ascii="Times New Roman" w:hAnsi="Times New Roman"/>
          <w:b/>
          <w:sz w:val="32"/>
          <w:szCs w:val="32"/>
        </w:rPr>
        <w:t>135 тыс. тонн</w:t>
      </w:r>
      <w:r w:rsidR="00934BC3" w:rsidRPr="00934BC3">
        <w:rPr>
          <w:rFonts w:ascii="Times New Roman" w:hAnsi="Times New Roman"/>
          <w:sz w:val="32"/>
          <w:szCs w:val="32"/>
        </w:rPr>
        <w:t xml:space="preserve"> зерновых и зернобобовых при урожайности </w:t>
      </w:r>
      <w:r w:rsidR="00934BC3" w:rsidRPr="00934BC3">
        <w:rPr>
          <w:rFonts w:ascii="Times New Roman" w:hAnsi="Times New Roman"/>
          <w:b/>
          <w:sz w:val="32"/>
          <w:szCs w:val="32"/>
        </w:rPr>
        <w:t>20 ц/га</w:t>
      </w:r>
      <w:r w:rsidR="00934BC3" w:rsidRPr="00934BC3">
        <w:rPr>
          <w:rFonts w:ascii="Times New Roman" w:hAnsi="Times New Roman"/>
          <w:sz w:val="32"/>
          <w:szCs w:val="32"/>
        </w:rPr>
        <w:t xml:space="preserve">, подсолнечника </w:t>
      </w:r>
      <w:r w:rsidR="00934BC3" w:rsidRPr="00934BC3">
        <w:rPr>
          <w:rFonts w:ascii="Times New Roman" w:hAnsi="Times New Roman"/>
          <w:b/>
          <w:sz w:val="32"/>
          <w:szCs w:val="32"/>
        </w:rPr>
        <w:t>40,5 тыс.тонн</w:t>
      </w:r>
      <w:r w:rsidR="00934BC3" w:rsidRPr="00934BC3">
        <w:rPr>
          <w:rFonts w:ascii="Times New Roman" w:hAnsi="Times New Roman"/>
          <w:sz w:val="32"/>
          <w:szCs w:val="32"/>
        </w:rPr>
        <w:t xml:space="preserve"> </w:t>
      </w:r>
      <w:r w:rsidR="00934BC3" w:rsidRPr="00934BC3">
        <w:rPr>
          <w:rFonts w:ascii="Times New Roman" w:hAnsi="Times New Roman"/>
          <w:sz w:val="32"/>
          <w:szCs w:val="32"/>
        </w:rPr>
        <w:lastRenderedPageBreak/>
        <w:t xml:space="preserve">при  средней урожайности </w:t>
      </w:r>
      <w:r w:rsidR="00934BC3" w:rsidRPr="00934BC3">
        <w:rPr>
          <w:rFonts w:ascii="Times New Roman" w:hAnsi="Times New Roman"/>
          <w:b/>
          <w:sz w:val="32"/>
          <w:szCs w:val="32"/>
        </w:rPr>
        <w:t>15,9 ц/га</w:t>
      </w:r>
      <w:r w:rsidR="00934BC3" w:rsidRPr="00934BC3">
        <w:rPr>
          <w:rFonts w:ascii="Times New Roman" w:hAnsi="Times New Roman"/>
          <w:sz w:val="32"/>
          <w:szCs w:val="32"/>
        </w:rPr>
        <w:t xml:space="preserve"> и кукурузы </w:t>
      </w:r>
      <w:r w:rsidR="00934BC3" w:rsidRPr="00934BC3">
        <w:rPr>
          <w:rFonts w:ascii="Times New Roman" w:hAnsi="Times New Roman"/>
          <w:b/>
          <w:sz w:val="32"/>
          <w:szCs w:val="32"/>
        </w:rPr>
        <w:t>9,8 тыс.тонн</w:t>
      </w:r>
      <w:r w:rsidR="00934BC3" w:rsidRPr="00934BC3">
        <w:rPr>
          <w:rFonts w:ascii="Times New Roman" w:hAnsi="Times New Roman"/>
          <w:sz w:val="32"/>
          <w:szCs w:val="32"/>
        </w:rPr>
        <w:t xml:space="preserve">, урожайность </w:t>
      </w:r>
      <w:r w:rsidR="00934BC3" w:rsidRPr="00934BC3">
        <w:rPr>
          <w:rFonts w:ascii="Times New Roman" w:hAnsi="Times New Roman"/>
          <w:b/>
          <w:sz w:val="32"/>
          <w:szCs w:val="32"/>
        </w:rPr>
        <w:t>16 ц/га</w:t>
      </w:r>
      <w:r w:rsidR="00934BC3" w:rsidRPr="00934BC3">
        <w:rPr>
          <w:rFonts w:ascii="Times New Roman" w:hAnsi="Times New Roman"/>
          <w:sz w:val="32"/>
          <w:szCs w:val="32"/>
        </w:rPr>
        <w:t>.</w:t>
      </w:r>
    </w:p>
    <w:p w:rsidR="00934BC3" w:rsidRDefault="00934BC3" w:rsidP="003729FB">
      <w:pPr>
        <w:shd w:val="clear" w:color="auto" w:fill="FFFFFF" w:themeFill="background1"/>
        <w:spacing w:after="0" w:line="360" w:lineRule="auto"/>
        <w:ind w:firstLine="851"/>
        <w:jc w:val="both"/>
        <w:rPr>
          <w:rFonts w:ascii="Times New Roman" w:hAnsi="Times New Roman"/>
          <w:sz w:val="32"/>
          <w:szCs w:val="32"/>
        </w:rPr>
      </w:pPr>
      <w:r w:rsidRPr="00934BC3">
        <w:rPr>
          <w:rFonts w:ascii="Times New Roman" w:hAnsi="Times New Roman"/>
          <w:sz w:val="32"/>
          <w:szCs w:val="32"/>
        </w:rPr>
        <w:t xml:space="preserve">ООО «Донская усадьба» произведено овощей закрытого грунта - </w:t>
      </w:r>
      <w:r w:rsidRPr="00934BC3">
        <w:rPr>
          <w:rFonts w:ascii="Times New Roman" w:hAnsi="Times New Roman"/>
          <w:b/>
          <w:sz w:val="32"/>
          <w:szCs w:val="32"/>
        </w:rPr>
        <w:t>5430 тонн</w:t>
      </w:r>
      <w:r w:rsidRPr="00934BC3">
        <w:rPr>
          <w:rFonts w:ascii="Times New Roman" w:hAnsi="Times New Roman"/>
          <w:sz w:val="32"/>
          <w:szCs w:val="32"/>
        </w:rPr>
        <w:t xml:space="preserve"> с площади </w:t>
      </w:r>
      <w:r w:rsidRPr="00934BC3">
        <w:rPr>
          <w:rFonts w:ascii="Times New Roman" w:hAnsi="Times New Roman"/>
          <w:b/>
          <w:sz w:val="32"/>
          <w:szCs w:val="32"/>
        </w:rPr>
        <w:t>12,8 га</w:t>
      </w:r>
      <w:r w:rsidRPr="00934BC3">
        <w:rPr>
          <w:rFonts w:ascii="Times New Roman" w:hAnsi="Times New Roman"/>
          <w:sz w:val="32"/>
          <w:szCs w:val="32"/>
        </w:rPr>
        <w:t>.</w:t>
      </w:r>
    </w:p>
    <w:p w:rsidR="00934BC3" w:rsidRPr="00934BC3" w:rsidRDefault="002C2591" w:rsidP="003729FB">
      <w:pPr>
        <w:shd w:val="clear" w:color="auto" w:fill="FFFFFF" w:themeFill="background1"/>
        <w:spacing w:after="0" w:line="360" w:lineRule="auto"/>
        <w:ind w:firstLine="851"/>
        <w:jc w:val="both"/>
        <w:rPr>
          <w:rFonts w:ascii="Times New Roman" w:hAnsi="Times New Roman"/>
          <w:sz w:val="32"/>
          <w:szCs w:val="32"/>
        </w:rPr>
      </w:pPr>
      <w:r w:rsidRPr="002C2591">
        <w:rPr>
          <w:rFonts w:ascii="Times New Roman" w:hAnsi="Times New Roman"/>
          <w:b/>
          <w:sz w:val="32"/>
          <w:szCs w:val="32"/>
          <w:u w:val="single"/>
        </w:rPr>
        <w:t>Слайд 15</w:t>
      </w:r>
      <w:r>
        <w:rPr>
          <w:rFonts w:ascii="Times New Roman" w:hAnsi="Times New Roman"/>
          <w:sz w:val="32"/>
          <w:szCs w:val="32"/>
        </w:rPr>
        <w:t xml:space="preserve"> </w:t>
      </w:r>
      <w:r w:rsidR="00934BC3" w:rsidRPr="00934BC3">
        <w:rPr>
          <w:rFonts w:ascii="Times New Roman" w:hAnsi="Times New Roman"/>
          <w:sz w:val="32"/>
          <w:szCs w:val="32"/>
        </w:rPr>
        <w:t xml:space="preserve">Поголовье крупного рогатого скота уменьшилось на </w:t>
      </w:r>
      <w:r w:rsidR="00934BC3" w:rsidRPr="00934BC3">
        <w:rPr>
          <w:rFonts w:ascii="Times New Roman" w:hAnsi="Times New Roman"/>
          <w:b/>
          <w:sz w:val="32"/>
          <w:szCs w:val="32"/>
        </w:rPr>
        <w:t>5 % (5769 голов КРС)</w:t>
      </w:r>
      <w:r w:rsidR="00934BC3" w:rsidRPr="00934BC3">
        <w:rPr>
          <w:rFonts w:ascii="Times New Roman" w:hAnsi="Times New Roman"/>
          <w:sz w:val="32"/>
          <w:szCs w:val="32"/>
        </w:rPr>
        <w:t xml:space="preserve"> к аналогичному периоду </w:t>
      </w:r>
      <w:r w:rsidR="00934BC3" w:rsidRPr="00934BC3">
        <w:rPr>
          <w:rFonts w:ascii="Times New Roman" w:hAnsi="Times New Roman"/>
          <w:b/>
          <w:sz w:val="32"/>
          <w:szCs w:val="32"/>
        </w:rPr>
        <w:t>2023 года</w:t>
      </w:r>
      <w:r w:rsidR="00934BC3" w:rsidRPr="00934BC3">
        <w:rPr>
          <w:rFonts w:ascii="Times New Roman" w:hAnsi="Times New Roman"/>
          <w:sz w:val="32"/>
          <w:szCs w:val="32"/>
        </w:rPr>
        <w:t>.</w:t>
      </w:r>
    </w:p>
    <w:p w:rsidR="00934BC3" w:rsidRPr="00934BC3" w:rsidRDefault="00934BC3" w:rsidP="003729FB">
      <w:pPr>
        <w:shd w:val="clear" w:color="auto" w:fill="FFFFFF" w:themeFill="background1"/>
        <w:spacing w:after="0" w:line="360" w:lineRule="auto"/>
        <w:ind w:firstLine="851"/>
        <w:jc w:val="both"/>
        <w:rPr>
          <w:rFonts w:ascii="Times New Roman" w:hAnsi="Times New Roman"/>
          <w:sz w:val="32"/>
          <w:szCs w:val="32"/>
        </w:rPr>
      </w:pPr>
      <w:r w:rsidRPr="00934BC3">
        <w:rPr>
          <w:rFonts w:ascii="Times New Roman" w:hAnsi="Times New Roman"/>
          <w:sz w:val="32"/>
          <w:szCs w:val="32"/>
        </w:rPr>
        <w:t xml:space="preserve">При этом поголовье коров уменьшилось на </w:t>
      </w:r>
      <w:r>
        <w:rPr>
          <w:rFonts w:ascii="Times New Roman" w:hAnsi="Times New Roman"/>
          <w:b/>
          <w:sz w:val="32"/>
          <w:szCs w:val="32"/>
        </w:rPr>
        <w:t>4</w:t>
      </w:r>
      <w:r w:rsidRPr="00934BC3">
        <w:rPr>
          <w:rFonts w:ascii="Times New Roman" w:hAnsi="Times New Roman"/>
          <w:b/>
          <w:sz w:val="32"/>
          <w:szCs w:val="32"/>
        </w:rPr>
        <w:t>%</w:t>
      </w:r>
      <w:r w:rsidRPr="00934BC3">
        <w:rPr>
          <w:rFonts w:ascii="Times New Roman" w:hAnsi="Times New Roman"/>
          <w:sz w:val="32"/>
          <w:szCs w:val="32"/>
        </w:rPr>
        <w:t xml:space="preserve"> и составляет </w:t>
      </w:r>
      <w:r w:rsidRPr="00934BC3">
        <w:rPr>
          <w:rFonts w:ascii="Times New Roman" w:hAnsi="Times New Roman"/>
          <w:b/>
          <w:sz w:val="32"/>
          <w:szCs w:val="32"/>
        </w:rPr>
        <w:t>2540 голов</w:t>
      </w:r>
      <w:r w:rsidRPr="00934BC3">
        <w:rPr>
          <w:rFonts w:ascii="Times New Roman" w:hAnsi="Times New Roman"/>
          <w:sz w:val="32"/>
          <w:szCs w:val="32"/>
        </w:rPr>
        <w:t xml:space="preserve">. Нужно отметить, что общее поголовье крупного рогатого скота уменьшилось только в личных подсобных хозяйствах, а в сельхозпредприятиях и крестьянских фермерских хозяйствах возросло на </w:t>
      </w:r>
      <w:r w:rsidRPr="00934BC3">
        <w:rPr>
          <w:rFonts w:ascii="Times New Roman" w:hAnsi="Times New Roman"/>
          <w:b/>
          <w:sz w:val="32"/>
          <w:szCs w:val="32"/>
        </w:rPr>
        <w:t>2%</w:t>
      </w:r>
      <w:r w:rsidRPr="00934BC3">
        <w:rPr>
          <w:rFonts w:ascii="Times New Roman" w:hAnsi="Times New Roman"/>
          <w:sz w:val="32"/>
          <w:szCs w:val="32"/>
        </w:rPr>
        <w:t xml:space="preserve">, в том числе коров на </w:t>
      </w:r>
      <w:r w:rsidRPr="00934BC3">
        <w:rPr>
          <w:rFonts w:ascii="Times New Roman" w:hAnsi="Times New Roman"/>
          <w:b/>
          <w:sz w:val="32"/>
          <w:szCs w:val="32"/>
        </w:rPr>
        <w:t>4%</w:t>
      </w:r>
      <w:r w:rsidRPr="00934BC3">
        <w:rPr>
          <w:rFonts w:ascii="Times New Roman" w:hAnsi="Times New Roman"/>
          <w:sz w:val="32"/>
          <w:szCs w:val="32"/>
        </w:rPr>
        <w:t>.</w:t>
      </w:r>
    </w:p>
    <w:p w:rsidR="00934BC3" w:rsidRDefault="00934BC3" w:rsidP="003729FB">
      <w:pPr>
        <w:shd w:val="clear" w:color="auto" w:fill="FFFFFF" w:themeFill="background1"/>
        <w:spacing w:after="0" w:line="360" w:lineRule="auto"/>
        <w:ind w:firstLine="851"/>
        <w:jc w:val="both"/>
        <w:rPr>
          <w:rFonts w:ascii="Times New Roman" w:hAnsi="Times New Roman"/>
          <w:sz w:val="32"/>
          <w:szCs w:val="32"/>
        </w:rPr>
      </w:pPr>
      <w:r>
        <w:rPr>
          <w:rFonts w:ascii="Times New Roman" w:hAnsi="Times New Roman"/>
          <w:sz w:val="32"/>
          <w:szCs w:val="32"/>
        </w:rPr>
        <w:t xml:space="preserve">Численность свиней снижена на </w:t>
      </w:r>
      <w:r w:rsidRPr="00934BC3">
        <w:rPr>
          <w:rFonts w:ascii="Times New Roman" w:hAnsi="Times New Roman"/>
          <w:b/>
          <w:sz w:val="32"/>
          <w:szCs w:val="32"/>
        </w:rPr>
        <w:t>4%</w:t>
      </w:r>
      <w:r w:rsidRPr="00934BC3">
        <w:rPr>
          <w:rFonts w:ascii="Times New Roman" w:hAnsi="Times New Roman"/>
          <w:sz w:val="32"/>
          <w:szCs w:val="32"/>
        </w:rPr>
        <w:t xml:space="preserve"> и составляет </w:t>
      </w:r>
      <w:r w:rsidRPr="00934BC3">
        <w:rPr>
          <w:rFonts w:ascii="Times New Roman" w:hAnsi="Times New Roman"/>
          <w:b/>
          <w:sz w:val="32"/>
          <w:szCs w:val="32"/>
        </w:rPr>
        <w:t>2785 голов</w:t>
      </w:r>
      <w:r w:rsidRPr="00934BC3">
        <w:rPr>
          <w:rFonts w:ascii="Times New Roman" w:hAnsi="Times New Roman"/>
          <w:sz w:val="32"/>
          <w:szCs w:val="32"/>
        </w:rPr>
        <w:t xml:space="preserve">, поголовье овец и коз уменьшилось на </w:t>
      </w:r>
      <w:r w:rsidRPr="00934BC3">
        <w:rPr>
          <w:rFonts w:ascii="Times New Roman" w:hAnsi="Times New Roman"/>
          <w:b/>
          <w:sz w:val="32"/>
          <w:szCs w:val="32"/>
        </w:rPr>
        <w:t>28%</w:t>
      </w:r>
      <w:r w:rsidRPr="00934BC3">
        <w:rPr>
          <w:rFonts w:ascii="Times New Roman" w:hAnsi="Times New Roman"/>
          <w:sz w:val="32"/>
          <w:szCs w:val="32"/>
        </w:rPr>
        <w:t xml:space="preserve"> и составляет </w:t>
      </w:r>
      <w:r w:rsidRPr="00934BC3">
        <w:rPr>
          <w:rFonts w:ascii="Times New Roman" w:hAnsi="Times New Roman"/>
          <w:b/>
          <w:sz w:val="32"/>
          <w:szCs w:val="32"/>
        </w:rPr>
        <w:t>3837 голов</w:t>
      </w:r>
      <w:r w:rsidRPr="00934BC3">
        <w:rPr>
          <w:rFonts w:ascii="Times New Roman" w:hAnsi="Times New Roman"/>
          <w:sz w:val="32"/>
          <w:szCs w:val="32"/>
        </w:rPr>
        <w:t>. Здесь также снижение поголовья произошло в личных подсобных хозяйствах.</w:t>
      </w:r>
    </w:p>
    <w:p w:rsidR="00934BC3" w:rsidRPr="00DF1026" w:rsidRDefault="002C2591" w:rsidP="003729FB">
      <w:pPr>
        <w:shd w:val="clear" w:color="auto" w:fill="FFFFFF" w:themeFill="background1"/>
        <w:spacing w:after="0" w:line="360" w:lineRule="auto"/>
        <w:ind w:firstLine="851"/>
        <w:jc w:val="both"/>
        <w:rPr>
          <w:rFonts w:ascii="Times New Roman" w:hAnsi="Times New Roman"/>
          <w:sz w:val="32"/>
          <w:szCs w:val="32"/>
        </w:rPr>
      </w:pPr>
      <w:r w:rsidRPr="002C2591">
        <w:rPr>
          <w:rFonts w:ascii="Times New Roman" w:hAnsi="Times New Roman"/>
          <w:b/>
          <w:sz w:val="32"/>
          <w:szCs w:val="32"/>
          <w:u w:val="single"/>
        </w:rPr>
        <w:t>Слайд 16</w:t>
      </w:r>
      <w:r>
        <w:rPr>
          <w:rFonts w:ascii="Times New Roman" w:hAnsi="Times New Roman"/>
          <w:sz w:val="32"/>
          <w:szCs w:val="32"/>
        </w:rPr>
        <w:t xml:space="preserve"> </w:t>
      </w:r>
      <w:r w:rsidR="00934BC3" w:rsidRPr="00DF1026">
        <w:rPr>
          <w:rFonts w:ascii="Times New Roman" w:hAnsi="Times New Roman"/>
          <w:sz w:val="32"/>
          <w:szCs w:val="32"/>
        </w:rPr>
        <w:t>Произ</w:t>
      </w:r>
      <w:r w:rsidR="00934BC3">
        <w:rPr>
          <w:rFonts w:ascii="Times New Roman" w:hAnsi="Times New Roman"/>
          <w:sz w:val="32"/>
          <w:szCs w:val="32"/>
        </w:rPr>
        <w:t xml:space="preserve">водство молока уменьшилось на </w:t>
      </w:r>
      <w:r w:rsidR="00934BC3" w:rsidRPr="00DF1026">
        <w:rPr>
          <w:rFonts w:ascii="Times New Roman" w:hAnsi="Times New Roman"/>
          <w:b/>
          <w:sz w:val="32"/>
          <w:szCs w:val="32"/>
        </w:rPr>
        <w:t>1 % (10,5 тыс. тонн)</w:t>
      </w:r>
      <w:r w:rsidR="00934BC3" w:rsidRPr="00DF1026">
        <w:rPr>
          <w:rFonts w:ascii="Times New Roman" w:hAnsi="Times New Roman"/>
          <w:sz w:val="32"/>
          <w:szCs w:val="32"/>
        </w:rPr>
        <w:t xml:space="preserve">, производство мяса увеличилось на </w:t>
      </w:r>
      <w:r w:rsidR="00934BC3" w:rsidRPr="00DF1026">
        <w:rPr>
          <w:rFonts w:ascii="Times New Roman" w:hAnsi="Times New Roman"/>
          <w:b/>
          <w:sz w:val="32"/>
          <w:szCs w:val="32"/>
        </w:rPr>
        <w:t>1 % (1,6 тыс. тонн)</w:t>
      </w:r>
      <w:r w:rsidR="00934BC3">
        <w:rPr>
          <w:rFonts w:ascii="Times New Roman" w:hAnsi="Times New Roman"/>
          <w:sz w:val="32"/>
          <w:szCs w:val="32"/>
        </w:rPr>
        <w:t xml:space="preserve">. Яиц получено </w:t>
      </w:r>
      <w:r w:rsidR="00934BC3" w:rsidRPr="00DF1026">
        <w:rPr>
          <w:rFonts w:ascii="Times New Roman" w:hAnsi="Times New Roman"/>
          <w:b/>
          <w:sz w:val="32"/>
          <w:szCs w:val="32"/>
        </w:rPr>
        <w:t>5701 млн штук</w:t>
      </w:r>
      <w:r w:rsidR="00934BC3" w:rsidRPr="00DF1026">
        <w:rPr>
          <w:rFonts w:ascii="Times New Roman" w:hAnsi="Times New Roman"/>
          <w:sz w:val="32"/>
          <w:szCs w:val="32"/>
        </w:rPr>
        <w:t xml:space="preserve">, что на </w:t>
      </w:r>
      <w:r w:rsidR="00934BC3" w:rsidRPr="00DF1026">
        <w:rPr>
          <w:rFonts w:ascii="Times New Roman" w:hAnsi="Times New Roman"/>
          <w:b/>
          <w:sz w:val="32"/>
          <w:szCs w:val="32"/>
        </w:rPr>
        <w:t>12 % меньше</w:t>
      </w:r>
      <w:r w:rsidR="00934BC3" w:rsidRPr="00DF1026">
        <w:rPr>
          <w:rFonts w:ascii="Times New Roman" w:hAnsi="Times New Roman"/>
          <w:sz w:val="32"/>
          <w:szCs w:val="32"/>
        </w:rPr>
        <w:t xml:space="preserve">, чем в </w:t>
      </w:r>
      <w:r w:rsidR="00934BC3" w:rsidRPr="00DF1026">
        <w:rPr>
          <w:rFonts w:ascii="Times New Roman" w:hAnsi="Times New Roman"/>
          <w:b/>
          <w:sz w:val="32"/>
          <w:szCs w:val="32"/>
        </w:rPr>
        <w:t>2023 году</w:t>
      </w:r>
      <w:r w:rsidR="00934BC3" w:rsidRPr="00DF1026">
        <w:rPr>
          <w:rFonts w:ascii="Times New Roman" w:hAnsi="Times New Roman"/>
          <w:sz w:val="32"/>
          <w:szCs w:val="32"/>
        </w:rPr>
        <w:t>.</w:t>
      </w:r>
    </w:p>
    <w:p w:rsidR="00934BC3" w:rsidRPr="00DF1026" w:rsidRDefault="00934BC3" w:rsidP="003729FB">
      <w:pPr>
        <w:shd w:val="clear" w:color="auto" w:fill="FFFFFF" w:themeFill="background1"/>
        <w:spacing w:after="0" w:line="360" w:lineRule="auto"/>
        <w:ind w:firstLine="851"/>
        <w:jc w:val="both"/>
        <w:rPr>
          <w:rFonts w:ascii="Times New Roman" w:hAnsi="Times New Roman"/>
          <w:sz w:val="32"/>
          <w:szCs w:val="32"/>
        </w:rPr>
      </w:pPr>
      <w:r w:rsidRPr="00DF1026">
        <w:rPr>
          <w:rFonts w:ascii="Times New Roman" w:hAnsi="Times New Roman"/>
          <w:sz w:val="32"/>
          <w:szCs w:val="32"/>
        </w:rPr>
        <w:t xml:space="preserve">ОАО «Тарасовский маслозавод» в </w:t>
      </w:r>
      <w:r w:rsidRPr="00DF1026">
        <w:rPr>
          <w:rFonts w:ascii="Times New Roman" w:hAnsi="Times New Roman"/>
          <w:b/>
          <w:sz w:val="32"/>
          <w:szCs w:val="32"/>
        </w:rPr>
        <w:t>2024 году</w:t>
      </w:r>
      <w:r w:rsidRPr="00DF1026">
        <w:rPr>
          <w:rFonts w:ascii="Times New Roman" w:hAnsi="Times New Roman"/>
          <w:sz w:val="32"/>
          <w:szCs w:val="32"/>
        </w:rPr>
        <w:t xml:space="preserve"> закуплено у населения </w:t>
      </w:r>
      <w:r w:rsidRPr="00DF1026">
        <w:rPr>
          <w:rFonts w:ascii="Times New Roman" w:hAnsi="Times New Roman"/>
          <w:b/>
          <w:sz w:val="32"/>
          <w:szCs w:val="32"/>
        </w:rPr>
        <w:t>1796 тонна</w:t>
      </w:r>
      <w:r w:rsidRPr="00DF1026">
        <w:rPr>
          <w:rFonts w:ascii="Times New Roman" w:hAnsi="Times New Roman"/>
          <w:sz w:val="32"/>
          <w:szCs w:val="32"/>
        </w:rPr>
        <w:t xml:space="preserve"> молока </w:t>
      </w:r>
      <w:r w:rsidRPr="00DF1026">
        <w:rPr>
          <w:rFonts w:ascii="Times New Roman" w:hAnsi="Times New Roman"/>
          <w:b/>
          <w:sz w:val="32"/>
          <w:szCs w:val="32"/>
        </w:rPr>
        <w:t>(2023 год – 2431 тонн),</w:t>
      </w:r>
      <w:r w:rsidRPr="00DF1026">
        <w:rPr>
          <w:rFonts w:ascii="Times New Roman" w:hAnsi="Times New Roman"/>
          <w:sz w:val="32"/>
          <w:szCs w:val="32"/>
        </w:rPr>
        <w:t xml:space="preserve"> закупочная цена составила </w:t>
      </w:r>
      <w:r w:rsidRPr="00DF1026">
        <w:rPr>
          <w:rFonts w:ascii="Times New Roman" w:hAnsi="Times New Roman"/>
          <w:b/>
          <w:sz w:val="32"/>
          <w:szCs w:val="32"/>
        </w:rPr>
        <w:t>26,0 рубль (2023 год – 20,25 рубля).</w:t>
      </w:r>
    </w:p>
    <w:p w:rsidR="00934BC3" w:rsidRDefault="00934BC3" w:rsidP="003729FB">
      <w:pPr>
        <w:shd w:val="clear" w:color="auto" w:fill="FFFFFF" w:themeFill="background1"/>
        <w:spacing w:after="0" w:line="360" w:lineRule="auto"/>
        <w:ind w:firstLine="851"/>
        <w:jc w:val="both"/>
        <w:rPr>
          <w:rFonts w:ascii="Times New Roman" w:hAnsi="Times New Roman"/>
          <w:sz w:val="32"/>
          <w:szCs w:val="32"/>
        </w:rPr>
      </w:pPr>
      <w:r w:rsidRPr="00DF1026">
        <w:rPr>
          <w:rFonts w:ascii="Times New Roman" w:hAnsi="Times New Roman"/>
          <w:sz w:val="32"/>
          <w:szCs w:val="32"/>
        </w:rPr>
        <w:t xml:space="preserve">Также предприятием передано в цех на переработку </w:t>
      </w:r>
      <w:r w:rsidRPr="00DF1026">
        <w:rPr>
          <w:rFonts w:ascii="Times New Roman" w:hAnsi="Times New Roman"/>
          <w:b/>
          <w:sz w:val="32"/>
          <w:szCs w:val="32"/>
        </w:rPr>
        <w:t>156 тонн</w:t>
      </w:r>
      <w:r w:rsidRPr="00DF1026">
        <w:rPr>
          <w:rFonts w:ascii="Times New Roman" w:hAnsi="Times New Roman"/>
          <w:sz w:val="32"/>
          <w:szCs w:val="32"/>
        </w:rPr>
        <w:t xml:space="preserve"> молока (</w:t>
      </w:r>
      <w:r w:rsidRPr="00DF1026">
        <w:rPr>
          <w:rFonts w:ascii="Times New Roman" w:hAnsi="Times New Roman"/>
          <w:b/>
          <w:sz w:val="32"/>
          <w:szCs w:val="32"/>
        </w:rPr>
        <w:t>2023 год – 160 тонн</w:t>
      </w:r>
      <w:r w:rsidRPr="00DF1026">
        <w:rPr>
          <w:rFonts w:ascii="Times New Roman" w:hAnsi="Times New Roman"/>
          <w:sz w:val="32"/>
          <w:szCs w:val="32"/>
        </w:rPr>
        <w:t xml:space="preserve">), продано на Семикаракорский сыродельный комбинат </w:t>
      </w:r>
      <w:r w:rsidRPr="00DF1026">
        <w:rPr>
          <w:rFonts w:ascii="Times New Roman" w:hAnsi="Times New Roman"/>
          <w:b/>
          <w:sz w:val="32"/>
          <w:szCs w:val="32"/>
        </w:rPr>
        <w:t>1637 тонн</w:t>
      </w:r>
      <w:r w:rsidRPr="00DF1026">
        <w:rPr>
          <w:rFonts w:ascii="Times New Roman" w:hAnsi="Times New Roman"/>
          <w:sz w:val="32"/>
          <w:szCs w:val="32"/>
        </w:rPr>
        <w:t xml:space="preserve"> молока (</w:t>
      </w:r>
      <w:r w:rsidRPr="00DF1026">
        <w:rPr>
          <w:rFonts w:ascii="Times New Roman" w:hAnsi="Times New Roman"/>
          <w:b/>
          <w:sz w:val="32"/>
          <w:szCs w:val="32"/>
        </w:rPr>
        <w:t>2023 год –2254 тонны</w:t>
      </w:r>
      <w:r>
        <w:rPr>
          <w:rFonts w:ascii="Times New Roman" w:hAnsi="Times New Roman"/>
          <w:sz w:val="32"/>
          <w:szCs w:val="32"/>
        </w:rPr>
        <w:t>) п</w:t>
      </w:r>
      <w:r w:rsidRPr="00DF1026">
        <w:rPr>
          <w:rFonts w:ascii="Times New Roman" w:hAnsi="Times New Roman"/>
          <w:sz w:val="32"/>
          <w:szCs w:val="32"/>
        </w:rPr>
        <w:t xml:space="preserve">о цене </w:t>
      </w:r>
      <w:r w:rsidRPr="00DF1026">
        <w:rPr>
          <w:rFonts w:ascii="Times New Roman" w:hAnsi="Times New Roman"/>
          <w:b/>
          <w:sz w:val="32"/>
          <w:szCs w:val="32"/>
        </w:rPr>
        <w:t>33 рубля 91 копейка</w:t>
      </w:r>
      <w:r>
        <w:rPr>
          <w:rFonts w:ascii="Times New Roman" w:hAnsi="Times New Roman"/>
          <w:sz w:val="32"/>
          <w:szCs w:val="32"/>
        </w:rPr>
        <w:t>.</w:t>
      </w:r>
    </w:p>
    <w:p w:rsidR="00E44F24" w:rsidRDefault="006B58D5" w:rsidP="003729FB">
      <w:pPr>
        <w:shd w:val="clear" w:color="auto" w:fill="FFFFFF" w:themeFill="background1"/>
        <w:spacing w:after="0" w:line="360" w:lineRule="auto"/>
        <w:ind w:firstLine="851"/>
        <w:jc w:val="both"/>
        <w:rPr>
          <w:rFonts w:ascii="Times New Roman" w:hAnsi="Times New Roman"/>
          <w:sz w:val="32"/>
          <w:szCs w:val="32"/>
        </w:rPr>
      </w:pPr>
      <w:r>
        <w:rPr>
          <w:rFonts w:ascii="Times New Roman" w:hAnsi="Times New Roman"/>
          <w:b/>
          <w:sz w:val="32"/>
          <w:szCs w:val="32"/>
          <w:u w:val="single"/>
        </w:rPr>
        <w:t>Слайд 17</w:t>
      </w:r>
      <w:r w:rsidR="002C2591">
        <w:rPr>
          <w:rFonts w:ascii="Times New Roman" w:hAnsi="Times New Roman"/>
          <w:sz w:val="32"/>
          <w:szCs w:val="32"/>
        </w:rPr>
        <w:t xml:space="preserve"> </w:t>
      </w:r>
      <w:r w:rsidR="00934BC3" w:rsidRPr="00934BC3">
        <w:rPr>
          <w:rFonts w:ascii="Times New Roman" w:hAnsi="Times New Roman"/>
          <w:sz w:val="32"/>
          <w:szCs w:val="32"/>
        </w:rPr>
        <w:t xml:space="preserve">Объем государственной поддержки по всем направлениям составил </w:t>
      </w:r>
      <w:r w:rsidR="00934BC3" w:rsidRPr="00934BC3">
        <w:rPr>
          <w:rFonts w:ascii="Times New Roman" w:hAnsi="Times New Roman"/>
          <w:b/>
          <w:sz w:val="32"/>
          <w:szCs w:val="32"/>
        </w:rPr>
        <w:t>121,8 млн руб</w:t>
      </w:r>
      <w:r w:rsidR="00934BC3" w:rsidRPr="00934BC3">
        <w:rPr>
          <w:rFonts w:ascii="Times New Roman" w:hAnsi="Times New Roman"/>
          <w:sz w:val="32"/>
          <w:szCs w:val="32"/>
        </w:rPr>
        <w:t xml:space="preserve">. </w:t>
      </w:r>
      <w:r w:rsidR="00934BC3" w:rsidRPr="00934BC3">
        <w:rPr>
          <w:rFonts w:ascii="Times New Roman" w:hAnsi="Times New Roman"/>
          <w:b/>
          <w:sz w:val="32"/>
          <w:szCs w:val="32"/>
        </w:rPr>
        <w:t>(в 2023 году 198 млн руб.).</w:t>
      </w:r>
    </w:p>
    <w:p w:rsidR="00934BC3" w:rsidRPr="00CB0134" w:rsidRDefault="00934BC3" w:rsidP="003729FB">
      <w:pPr>
        <w:shd w:val="clear" w:color="auto" w:fill="FFFFFF" w:themeFill="background1"/>
        <w:spacing w:after="0" w:line="360" w:lineRule="auto"/>
        <w:ind w:firstLine="851"/>
        <w:jc w:val="both"/>
        <w:rPr>
          <w:rFonts w:ascii="Times New Roman" w:hAnsi="Times New Roman"/>
          <w:sz w:val="32"/>
          <w:szCs w:val="32"/>
        </w:rPr>
      </w:pPr>
    </w:p>
    <w:p w:rsidR="00936EE9" w:rsidRPr="00CB0134" w:rsidRDefault="006B58D5" w:rsidP="003729FB">
      <w:pPr>
        <w:shd w:val="clear" w:color="auto" w:fill="FFFFFF" w:themeFill="background1"/>
        <w:tabs>
          <w:tab w:val="left" w:pos="843"/>
        </w:tabs>
        <w:spacing w:after="0" w:line="360" w:lineRule="auto"/>
        <w:jc w:val="center"/>
        <w:rPr>
          <w:rFonts w:ascii="Times New Roman" w:hAnsi="Times New Roman"/>
          <w:color w:val="000000" w:themeColor="text1"/>
          <w:sz w:val="32"/>
          <w:szCs w:val="32"/>
        </w:rPr>
      </w:pPr>
      <w:r>
        <w:rPr>
          <w:rFonts w:ascii="Times New Roman" w:hAnsi="Times New Roman"/>
          <w:b/>
          <w:i/>
          <w:sz w:val="32"/>
          <w:szCs w:val="32"/>
          <w:u w:val="single"/>
        </w:rPr>
        <w:t>Слайд 18</w:t>
      </w:r>
      <w:r w:rsidR="002C2591">
        <w:rPr>
          <w:rFonts w:ascii="Times New Roman" w:hAnsi="Times New Roman"/>
          <w:b/>
          <w:i/>
          <w:sz w:val="32"/>
          <w:szCs w:val="32"/>
        </w:rPr>
        <w:t xml:space="preserve"> </w:t>
      </w:r>
      <w:r w:rsidR="0038129B" w:rsidRPr="00CB0134">
        <w:rPr>
          <w:rFonts w:ascii="Times New Roman" w:hAnsi="Times New Roman"/>
          <w:b/>
          <w:i/>
          <w:sz w:val="32"/>
          <w:szCs w:val="32"/>
        </w:rPr>
        <w:t>Жилищно-коммунальное хозяйство.</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Сфера ЖКХ является зоной особого внимания и особой ответственности каждого муниципалитета.</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 xml:space="preserve">Единственной организацией, предоставляющей услуги водоснабжения на территории района, является МУП ЖКХ «Тарасовское». На обслуживании МУП ЖКХ «Тарасовское» находится </w:t>
      </w:r>
      <w:r w:rsidRPr="004C5C60">
        <w:rPr>
          <w:rFonts w:ascii="Times New Roman" w:hAnsi="Times New Roman"/>
          <w:b/>
          <w:sz w:val="32"/>
        </w:rPr>
        <w:t>132 километра</w:t>
      </w:r>
      <w:r w:rsidRPr="004C5C60">
        <w:rPr>
          <w:rFonts w:ascii="Times New Roman" w:hAnsi="Times New Roman"/>
          <w:sz w:val="32"/>
        </w:rPr>
        <w:t xml:space="preserve"> водопроводных сетей, балансовый износ которых на сегодняшний день составляет </w:t>
      </w:r>
      <w:r w:rsidRPr="004C5C60">
        <w:rPr>
          <w:rFonts w:ascii="Times New Roman" w:hAnsi="Times New Roman"/>
          <w:b/>
          <w:sz w:val="32"/>
        </w:rPr>
        <w:t>97,7%.</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 xml:space="preserve">Одним, из важнейших направлений, требующих особого внимания является обеспечение жителей нашего района качественной водой. </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Решение этого насущного для жителей района вопроса позволит улучшить качество поставляемой населению воды, а также сократит социальную напряженность, связанную с частыми перебоями водоснабжения.</w:t>
      </w:r>
    </w:p>
    <w:p w:rsidR="004C5C60" w:rsidRPr="004C5C60" w:rsidRDefault="00FC21E7" w:rsidP="003729FB">
      <w:pPr>
        <w:pStyle w:val="a5"/>
        <w:shd w:val="clear" w:color="auto" w:fill="FFFFFF" w:themeFill="background1"/>
        <w:spacing w:line="360" w:lineRule="auto"/>
        <w:ind w:firstLine="851"/>
        <w:jc w:val="both"/>
        <w:rPr>
          <w:sz w:val="32"/>
        </w:rPr>
      </w:pPr>
      <w:r w:rsidRPr="00CB0134">
        <w:rPr>
          <w:sz w:val="32"/>
          <w:szCs w:val="32"/>
        </w:rPr>
        <w:t xml:space="preserve"> </w:t>
      </w:r>
      <w:r w:rsidR="006B58D5">
        <w:rPr>
          <w:b/>
          <w:sz w:val="32"/>
          <w:szCs w:val="32"/>
          <w:u w:val="single"/>
        </w:rPr>
        <w:t>Слайд 19</w:t>
      </w:r>
      <w:r w:rsidR="002C2591">
        <w:rPr>
          <w:sz w:val="32"/>
          <w:szCs w:val="32"/>
        </w:rPr>
        <w:t xml:space="preserve"> </w:t>
      </w:r>
      <w:r w:rsidR="004C5C60" w:rsidRPr="004C5C60">
        <w:rPr>
          <w:sz w:val="32"/>
        </w:rPr>
        <w:t xml:space="preserve">В </w:t>
      </w:r>
      <w:r w:rsidR="004C5C60" w:rsidRPr="004C5C60">
        <w:rPr>
          <w:b/>
          <w:sz w:val="32"/>
        </w:rPr>
        <w:t>2024 году</w:t>
      </w:r>
      <w:r w:rsidR="004C5C60" w:rsidRPr="004C5C60">
        <w:rPr>
          <w:sz w:val="32"/>
        </w:rPr>
        <w:t xml:space="preserve"> начаты работы по строительству водопроводных сетей и инженерных сооружений Западного микрорайона п. Тарасовский. </w:t>
      </w:r>
      <w:r w:rsidR="004C5C60" w:rsidRPr="004C5C60">
        <w:rPr>
          <w:b/>
          <w:sz w:val="32"/>
        </w:rPr>
        <w:t>Стоимость работ составляет 424,2 млн рублей.</w:t>
      </w:r>
      <w:r w:rsidR="004C5C60" w:rsidRPr="004C5C60">
        <w:rPr>
          <w:sz w:val="32"/>
        </w:rPr>
        <w:t xml:space="preserve"> Планируется построить порядка 4 км водопроводных сетей, сооружения очистки воды, две скважины. Работы запланированы на 2024-2025 годы.  Финансирование работ осуществляется за счет средств областного и местного бюджетов, где сумма </w:t>
      </w:r>
      <w:r w:rsidR="004C5C60" w:rsidRPr="004C5C60">
        <w:rPr>
          <w:b/>
          <w:sz w:val="32"/>
        </w:rPr>
        <w:t>областного бюджета</w:t>
      </w:r>
      <w:r w:rsidR="004C5C60" w:rsidRPr="004C5C60">
        <w:rPr>
          <w:sz w:val="32"/>
        </w:rPr>
        <w:t xml:space="preserve"> составляет </w:t>
      </w:r>
      <w:r w:rsidR="004C5C60" w:rsidRPr="004C5C60">
        <w:rPr>
          <w:b/>
          <w:sz w:val="32"/>
        </w:rPr>
        <w:t>394,1 млн рублей</w:t>
      </w:r>
      <w:r w:rsidR="004C5C60" w:rsidRPr="004C5C60">
        <w:rPr>
          <w:sz w:val="32"/>
        </w:rPr>
        <w:t xml:space="preserve">, </w:t>
      </w:r>
      <w:r w:rsidR="004C5C60" w:rsidRPr="004C5C60">
        <w:rPr>
          <w:b/>
          <w:sz w:val="32"/>
        </w:rPr>
        <w:t>местного – 30,1 млн. рублей</w:t>
      </w:r>
      <w:r w:rsidR="004C5C60" w:rsidRPr="004C5C60">
        <w:rPr>
          <w:sz w:val="32"/>
        </w:rPr>
        <w:t>.</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 xml:space="preserve">В текущем году МУП ЖКХ Тарасовское ликвидировано </w:t>
      </w:r>
      <w:r w:rsidRPr="004C5C60">
        <w:rPr>
          <w:rFonts w:ascii="Times New Roman" w:hAnsi="Times New Roman"/>
          <w:b/>
          <w:sz w:val="32"/>
        </w:rPr>
        <w:t>126</w:t>
      </w:r>
      <w:r w:rsidRPr="004C5C60">
        <w:rPr>
          <w:rFonts w:ascii="Times New Roman" w:hAnsi="Times New Roman"/>
          <w:sz w:val="32"/>
        </w:rPr>
        <w:t xml:space="preserve"> </w:t>
      </w:r>
      <w:r w:rsidRPr="004C5C60">
        <w:rPr>
          <w:rFonts w:ascii="Times New Roman" w:hAnsi="Times New Roman"/>
          <w:b/>
          <w:sz w:val="32"/>
        </w:rPr>
        <w:t>аварий</w:t>
      </w:r>
      <w:r w:rsidRPr="004C5C60">
        <w:rPr>
          <w:rFonts w:ascii="Times New Roman" w:hAnsi="Times New Roman"/>
          <w:sz w:val="32"/>
        </w:rPr>
        <w:t xml:space="preserve"> на водопроводных сетях Тарасовского района.</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lastRenderedPageBreak/>
        <w:t xml:space="preserve">Администрацией Тарасовского района в рамках субсидирования на возмещение денежных затрат МУП ЖКХ «Тарасовское» были выделены денежные средства в сумме </w:t>
      </w:r>
      <w:r w:rsidRPr="004C5C60">
        <w:rPr>
          <w:rFonts w:ascii="Times New Roman" w:hAnsi="Times New Roman"/>
          <w:b/>
          <w:sz w:val="32"/>
        </w:rPr>
        <w:t>1,9 млн. рублей</w:t>
      </w:r>
      <w:r w:rsidRPr="004C5C60">
        <w:rPr>
          <w:rFonts w:ascii="Times New Roman" w:hAnsi="Times New Roman"/>
          <w:sz w:val="32"/>
        </w:rPr>
        <w:t>.</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За счет указанных средств проведены ремонтные работы водопроводных сетей, приобретены материально-технические ресурсы, погашена просроченная кредиторская задолженность МУП ЖКХ «Тарасовское» за потребленную электроэнергию.</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 xml:space="preserve">Выделение в 2024 году средств областного бюджета </w:t>
      </w:r>
      <w:r>
        <w:rPr>
          <w:rFonts w:ascii="Times New Roman" w:hAnsi="Times New Roman"/>
          <w:sz w:val="32"/>
        </w:rPr>
        <w:t xml:space="preserve">в качестве </w:t>
      </w:r>
      <w:r w:rsidRPr="004C5C60">
        <w:rPr>
          <w:rFonts w:ascii="Times New Roman" w:hAnsi="Times New Roman"/>
          <w:sz w:val="32"/>
        </w:rPr>
        <w:t>субсидии на возмещение части платы</w:t>
      </w:r>
      <w:r>
        <w:rPr>
          <w:rFonts w:ascii="Times New Roman" w:hAnsi="Times New Roman"/>
          <w:sz w:val="32"/>
        </w:rPr>
        <w:t xml:space="preserve"> граждан за коммунальные услуги на </w:t>
      </w:r>
      <w:r w:rsidRPr="004C5C60">
        <w:rPr>
          <w:rFonts w:ascii="Times New Roman" w:hAnsi="Times New Roman"/>
          <w:sz w:val="32"/>
        </w:rPr>
        <w:t xml:space="preserve">сумму </w:t>
      </w:r>
      <w:r w:rsidRPr="004C5C60">
        <w:rPr>
          <w:rFonts w:ascii="Times New Roman" w:hAnsi="Times New Roman"/>
          <w:b/>
          <w:sz w:val="32"/>
        </w:rPr>
        <w:t>8 554,2 тыс. рублей</w:t>
      </w:r>
      <w:r w:rsidRPr="004C5C60">
        <w:rPr>
          <w:rFonts w:ascii="Times New Roman" w:hAnsi="Times New Roman"/>
          <w:sz w:val="32"/>
        </w:rPr>
        <w:t xml:space="preserve"> позволяет МУП ЖКХ «Тарасовское» своевременно проводить оплату за потребленную электроэнергию. На особом контроле находится выполнение производственной программы по замене и ремонту сетей и объектов водоснабжения. </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Также остается актуальным вопрос приобретения необходимых трех единиц специализированной коммунальной техники для МУП ЖКХ «Тарасовское». Для решения данного вопроса администрацией Тарасовского района в адрес МИН ЖКХ Ростовской области направлен пакет документов, обосновывающий потребность в выделении софинансирования средств областного бюджета для приобретения коммунальной техники в 2025 году.</w:t>
      </w:r>
    </w:p>
    <w:p w:rsidR="004C5C60" w:rsidRPr="004C5C60" w:rsidRDefault="004C5C60" w:rsidP="003729FB">
      <w:pPr>
        <w:shd w:val="clear" w:color="auto" w:fill="FFFFFF" w:themeFill="background1"/>
        <w:spacing w:after="0" w:line="360" w:lineRule="auto"/>
        <w:ind w:firstLine="851"/>
        <w:jc w:val="both"/>
        <w:rPr>
          <w:rFonts w:ascii="Times New Roman" w:hAnsi="Times New Roman"/>
          <w:sz w:val="32"/>
        </w:rPr>
      </w:pPr>
      <w:r w:rsidRPr="004C5C60">
        <w:rPr>
          <w:rFonts w:ascii="Times New Roman" w:hAnsi="Times New Roman"/>
          <w:sz w:val="32"/>
        </w:rPr>
        <w:t>Совместно с министерством ЖКХ Ростовской области поводится работа по направлению повышения финансовой устойчивости предприятия, а также в направлении строительства, капитального ремонта и модернизации сетей водоснабжения района.</w:t>
      </w:r>
    </w:p>
    <w:p w:rsidR="000E19FA" w:rsidRPr="000E19FA" w:rsidRDefault="000E19FA" w:rsidP="003729FB">
      <w:pPr>
        <w:pStyle w:val="a5"/>
        <w:shd w:val="clear" w:color="auto" w:fill="FFFFFF" w:themeFill="background1"/>
        <w:spacing w:line="360" w:lineRule="auto"/>
        <w:ind w:firstLine="851"/>
        <w:jc w:val="both"/>
        <w:rPr>
          <w:sz w:val="32"/>
          <w:szCs w:val="32"/>
        </w:rPr>
      </w:pPr>
    </w:p>
    <w:p w:rsidR="00936EE9" w:rsidRPr="00CB0134" w:rsidRDefault="006B58D5" w:rsidP="003729FB">
      <w:pPr>
        <w:widowControl w:val="0"/>
        <w:shd w:val="clear" w:color="auto" w:fill="FFFFFF" w:themeFill="background1"/>
        <w:tabs>
          <w:tab w:val="left" w:pos="0"/>
          <w:tab w:val="left" w:pos="90"/>
        </w:tabs>
        <w:spacing w:after="0" w:line="360" w:lineRule="auto"/>
        <w:jc w:val="center"/>
        <w:rPr>
          <w:rFonts w:ascii="Times New Roman" w:hAnsi="Times New Roman"/>
          <w:b/>
          <w:i/>
          <w:sz w:val="32"/>
          <w:szCs w:val="32"/>
        </w:rPr>
      </w:pPr>
      <w:r>
        <w:rPr>
          <w:rFonts w:ascii="Times New Roman" w:hAnsi="Times New Roman"/>
          <w:b/>
          <w:i/>
          <w:sz w:val="32"/>
          <w:szCs w:val="32"/>
          <w:u w:val="single"/>
        </w:rPr>
        <w:t>Слайд 20</w:t>
      </w:r>
      <w:r w:rsidR="002C2591">
        <w:rPr>
          <w:rFonts w:ascii="Times New Roman" w:hAnsi="Times New Roman"/>
          <w:b/>
          <w:i/>
          <w:sz w:val="32"/>
          <w:szCs w:val="32"/>
        </w:rPr>
        <w:t xml:space="preserve"> </w:t>
      </w:r>
      <w:r w:rsidR="0038129B" w:rsidRPr="00CB0134">
        <w:rPr>
          <w:rFonts w:ascii="Times New Roman" w:hAnsi="Times New Roman"/>
          <w:b/>
          <w:i/>
          <w:sz w:val="32"/>
          <w:szCs w:val="32"/>
        </w:rPr>
        <w:t>Система обращения с твердыми бытовыми отходами.</w:t>
      </w:r>
    </w:p>
    <w:p w:rsidR="004C5C60" w:rsidRPr="004C5C60" w:rsidRDefault="006B58D5"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r>
        <w:rPr>
          <w:rFonts w:ascii="Times New Roman" w:hAnsi="Times New Roman"/>
          <w:b/>
          <w:sz w:val="32"/>
          <w:szCs w:val="32"/>
          <w:u w:val="single"/>
        </w:rPr>
        <w:t>Слайд 21</w:t>
      </w:r>
      <w:r w:rsidR="002C2591">
        <w:rPr>
          <w:rFonts w:ascii="Times New Roman" w:hAnsi="Times New Roman"/>
          <w:sz w:val="32"/>
          <w:szCs w:val="32"/>
        </w:rPr>
        <w:t xml:space="preserve"> </w:t>
      </w:r>
      <w:r w:rsidR="004C5C60" w:rsidRPr="004C5C60">
        <w:rPr>
          <w:rFonts w:ascii="Times New Roman" w:hAnsi="Times New Roman"/>
          <w:sz w:val="32"/>
          <w:szCs w:val="32"/>
        </w:rPr>
        <w:t xml:space="preserve">В </w:t>
      </w:r>
      <w:r w:rsidR="004C5C60" w:rsidRPr="004C5C60">
        <w:rPr>
          <w:rFonts w:ascii="Times New Roman" w:hAnsi="Times New Roman"/>
          <w:b/>
          <w:sz w:val="32"/>
          <w:szCs w:val="32"/>
        </w:rPr>
        <w:t>2024 году</w:t>
      </w:r>
      <w:r w:rsidR="004C5C60" w:rsidRPr="004C5C60">
        <w:rPr>
          <w:rFonts w:ascii="Times New Roman" w:hAnsi="Times New Roman"/>
          <w:sz w:val="32"/>
          <w:szCs w:val="32"/>
        </w:rPr>
        <w:t xml:space="preserve"> вывоз мусора обеспечивается единым </w:t>
      </w:r>
      <w:r w:rsidR="004C5C60" w:rsidRPr="004C5C60">
        <w:rPr>
          <w:rFonts w:ascii="Times New Roman" w:hAnsi="Times New Roman"/>
          <w:sz w:val="32"/>
          <w:szCs w:val="32"/>
        </w:rPr>
        <w:lastRenderedPageBreak/>
        <w:t>региональным оператором – ООО «Экострой-Дон».</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r w:rsidRPr="004C5C60">
        <w:rPr>
          <w:rFonts w:ascii="Times New Roman" w:hAnsi="Times New Roman"/>
          <w:sz w:val="32"/>
          <w:szCs w:val="32"/>
        </w:rPr>
        <w:t>Процент охвата населения услугой по вывозу ТКО в Тарасовском рай</w:t>
      </w:r>
      <w:r>
        <w:rPr>
          <w:rFonts w:ascii="Times New Roman" w:hAnsi="Times New Roman"/>
          <w:sz w:val="32"/>
          <w:szCs w:val="32"/>
        </w:rPr>
        <w:t xml:space="preserve">оне в 2024 году составил более </w:t>
      </w:r>
      <w:r w:rsidRPr="004C5C60">
        <w:rPr>
          <w:rFonts w:ascii="Times New Roman" w:hAnsi="Times New Roman"/>
          <w:b/>
          <w:sz w:val="32"/>
          <w:szCs w:val="32"/>
        </w:rPr>
        <w:t>97 %.</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r w:rsidRPr="004C5C60">
        <w:rPr>
          <w:rFonts w:ascii="Times New Roman" w:hAnsi="Times New Roman"/>
          <w:sz w:val="32"/>
          <w:szCs w:val="32"/>
        </w:rPr>
        <w:t>Договоры с региональным оператором заключены всеми юридическими лицами, индивидуальными предпринимателями и бюджетными организациями района. Физическим лицам оказание услуг производится на основании договора публичной оферты.</w:t>
      </w:r>
    </w:p>
    <w:p w:rsidR="00936EE9" w:rsidRPr="00CB0134"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i/>
          <w:sz w:val="32"/>
          <w:szCs w:val="32"/>
        </w:rPr>
      </w:pPr>
      <w:r w:rsidRPr="004C5C60">
        <w:rPr>
          <w:rFonts w:ascii="Times New Roman" w:hAnsi="Times New Roman"/>
          <w:sz w:val="32"/>
          <w:szCs w:val="32"/>
        </w:rPr>
        <w:t xml:space="preserve">По состоянию на </w:t>
      </w:r>
      <w:r w:rsidRPr="004C5C60">
        <w:rPr>
          <w:rFonts w:ascii="Times New Roman" w:hAnsi="Times New Roman"/>
          <w:b/>
          <w:sz w:val="32"/>
          <w:szCs w:val="32"/>
        </w:rPr>
        <w:t>01.10.2024 года</w:t>
      </w:r>
      <w:r w:rsidRPr="004C5C60">
        <w:rPr>
          <w:rFonts w:ascii="Times New Roman" w:hAnsi="Times New Roman"/>
          <w:sz w:val="32"/>
          <w:szCs w:val="32"/>
        </w:rPr>
        <w:t xml:space="preserve"> оборудована </w:t>
      </w:r>
      <w:r w:rsidRPr="004C5C60">
        <w:rPr>
          <w:rFonts w:ascii="Times New Roman" w:hAnsi="Times New Roman"/>
          <w:b/>
          <w:sz w:val="32"/>
          <w:szCs w:val="32"/>
        </w:rPr>
        <w:t>291</w:t>
      </w:r>
      <w:r w:rsidRPr="004C5C60">
        <w:rPr>
          <w:rFonts w:ascii="Times New Roman" w:hAnsi="Times New Roman"/>
          <w:sz w:val="32"/>
          <w:szCs w:val="32"/>
        </w:rPr>
        <w:t xml:space="preserve"> контейнерная площадка, на которых установле</w:t>
      </w:r>
      <w:r>
        <w:rPr>
          <w:rFonts w:ascii="Times New Roman" w:hAnsi="Times New Roman"/>
          <w:sz w:val="32"/>
          <w:szCs w:val="32"/>
        </w:rPr>
        <w:t xml:space="preserve">но </w:t>
      </w:r>
      <w:r w:rsidRPr="004C5C60">
        <w:rPr>
          <w:rFonts w:ascii="Times New Roman" w:hAnsi="Times New Roman"/>
          <w:b/>
          <w:sz w:val="32"/>
          <w:szCs w:val="32"/>
        </w:rPr>
        <w:t>800</w:t>
      </w:r>
      <w:r>
        <w:rPr>
          <w:rFonts w:ascii="Times New Roman" w:hAnsi="Times New Roman"/>
          <w:sz w:val="32"/>
          <w:szCs w:val="32"/>
        </w:rPr>
        <w:t xml:space="preserve"> контейнера и </w:t>
      </w:r>
      <w:r w:rsidRPr="004C5C60">
        <w:rPr>
          <w:rFonts w:ascii="Times New Roman" w:hAnsi="Times New Roman"/>
          <w:b/>
          <w:sz w:val="32"/>
          <w:szCs w:val="32"/>
        </w:rPr>
        <w:t xml:space="preserve">13 </w:t>
      </w:r>
      <w:r>
        <w:rPr>
          <w:rFonts w:ascii="Times New Roman" w:hAnsi="Times New Roman"/>
          <w:sz w:val="32"/>
          <w:szCs w:val="32"/>
        </w:rPr>
        <w:t xml:space="preserve">мульдов </w:t>
      </w:r>
      <w:r w:rsidRPr="004C5C60">
        <w:rPr>
          <w:rFonts w:ascii="Times New Roman" w:hAnsi="Times New Roman"/>
          <w:sz w:val="32"/>
          <w:szCs w:val="32"/>
        </w:rPr>
        <w:t>для сбора ТКО.</w:t>
      </w:r>
    </w:p>
    <w:p w:rsidR="00936EE9" w:rsidRPr="00CB0134" w:rsidRDefault="006B58D5" w:rsidP="003729FB">
      <w:pPr>
        <w:widowControl w:val="0"/>
        <w:shd w:val="clear" w:color="auto" w:fill="FFFFFF" w:themeFill="background1"/>
        <w:tabs>
          <w:tab w:val="left" w:pos="0"/>
          <w:tab w:val="left" w:pos="90"/>
        </w:tabs>
        <w:spacing w:after="0" w:line="360" w:lineRule="auto"/>
        <w:jc w:val="center"/>
        <w:rPr>
          <w:rFonts w:ascii="Times New Roman" w:hAnsi="Times New Roman"/>
          <w:sz w:val="32"/>
          <w:szCs w:val="32"/>
        </w:rPr>
      </w:pPr>
      <w:r>
        <w:rPr>
          <w:rFonts w:ascii="Times New Roman" w:hAnsi="Times New Roman"/>
          <w:b/>
          <w:i/>
          <w:sz w:val="32"/>
          <w:szCs w:val="32"/>
          <w:u w:val="single"/>
        </w:rPr>
        <w:t>Слайд 22</w:t>
      </w:r>
      <w:r w:rsidR="002C2591">
        <w:rPr>
          <w:rFonts w:ascii="Times New Roman" w:hAnsi="Times New Roman"/>
          <w:b/>
          <w:i/>
          <w:sz w:val="32"/>
          <w:szCs w:val="32"/>
        </w:rPr>
        <w:t xml:space="preserve"> </w:t>
      </w:r>
      <w:r w:rsidR="0038129B" w:rsidRPr="00CB0134">
        <w:rPr>
          <w:rFonts w:ascii="Times New Roman" w:hAnsi="Times New Roman"/>
          <w:b/>
          <w:i/>
          <w:sz w:val="32"/>
          <w:szCs w:val="32"/>
        </w:rPr>
        <w:t>Газификация.</w:t>
      </w:r>
    </w:p>
    <w:p w:rsidR="00FC21E7" w:rsidRDefault="00FC21E7"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r w:rsidRPr="00CB0134">
        <w:rPr>
          <w:rFonts w:ascii="Times New Roman" w:hAnsi="Times New Roman"/>
          <w:sz w:val="32"/>
          <w:szCs w:val="32"/>
        </w:rPr>
        <w:t>В соответствии с Поручением Президента Российской Федерации В.В. Путина и реализации Народной программы партии «Единая Россия» в Тарасовском районе активно ведется догазификация — подведение газа до границ земельного участка в газифицированных населенных пунктах без привлечения средств граждан.</w:t>
      </w:r>
    </w:p>
    <w:p w:rsidR="004C5C60" w:rsidRPr="004C5C60" w:rsidRDefault="006B58D5"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Pr>
          <w:rFonts w:ascii="Times New Roman" w:hAnsi="Times New Roman"/>
          <w:b/>
          <w:sz w:val="32"/>
          <w:szCs w:val="32"/>
          <w:u w:val="single"/>
        </w:rPr>
        <w:t>Слайд 23</w:t>
      </w:r>
      <w:r w:rsidR="002C2591">
        <w:rPr>
          <w:rFonts w:ascii="Times New Roman" w:hAnsi="Times New Roman"/>
          <w:sz w:val="32"/>
          <w:szCs w:val="32"/>
        </w:rPr>
        <w:t xml:space="preserve"> </w:t>
      </w:r>
      <w:r w:rsidR="004C5C60" w:rsidRPr="004C5C60">
        <w:rPr>
          <w:rFonts w:ascii="Times New Roman" w:hAnsi="Times New Roman"/>
          <w:sz w:val="32"/>
        </w:rPr>
        <w:t xml:space="preserve">На сегодняшний день, в рамках программы догазификации на территории Тарасовского района </w:t>
      </w:r>
      <w:r w:rsidR="004C5C60" w:rsidRPr="004C5C60">
        <w:rPr>
          <w:rFonts w:ascii="Times New Roman" w:hAnsi="Times New Roman"/>
          <w:b/>
          <w:sz w:val="32"/>
        </w:rPr>
        <w:t>подано</w:t>
      </w:r>
      <w:r w:rsidR="004C5C60" w:rsidRPr="004C5C60">
        <w:rPr>
          <w:rFonts w:ascii="Times New Roman" w:hAnsi="Times New Roman"/>
          <w:sz w:val="32"/>
        </w:rPr>
        <w:t xml:space="preserve"> </w:t>
      </w:r>
      <w:r w:rsidR="004C5C60" w:rsidRPr="004C5C60">
        <w:rPr>
          <w:rFonts w:ascii="Times New Roman" w:hAnsi="Times New Roman"/>
          <w:b/>
          <w:sz w:val="32"/>
        </w:rPr>
        <w:t>395</w:t>
      </w:r>
      <w:r w:rsidR="004C5C60" w:rsidRPr="004C5C60">
        <w:rPr>
          <w:rFonts w:ascii="Times New Roman" w:hAnsi="Times New Roman"/>
          <w:sz w:val="32"/>
        </w:rPr>
        <w:t xml:space="preserve"> </w:t>
      </w:r>
      <w:r w:rsidR="004C5C60" w:rsidRPr="004C5C60">
        <w:rPr>
          <w:rFonts w:ascii="Times New Roman" w:hAnsi="Times New Roman"/>
          <w:b/>
          <w:sz w:val="32"/>
        </w:rPr>
        <w:t>заявки</w:t>
      </w:r>
      <w:r w:rsidR="004C5C60" w:rsidRPr="004C5C60">
        <w:rPr>
          <w:rFonts w:ascii="Times New Roman" w:hAnsi="Times New Roman"/>
          <w:sz w:val="32"/>
        </w:rPr>
        <w:t xml:space="preserve">, </w:t>
      </w:r>
      <w:r w:rsidR="004C5C60" w:rsidRPr="004C5C60">
        <w:rPr>
          <w:rFonts w:ascii="Times New Roman" w:hAnsi="Times New Roman"/>
          <w:b/>
          <w:sz w:val="32"/>
        </w:rPr>
        <w:t>222</w:t>
      </w:r>
      <w:r w:rsidR="004C5C60" w:rsidRPr="004C5C60">
        <w:rPr>
          <w:rFonts w:ascii="Times New Roman" w:hAnsi="Times New Roman"/>
          <w:sz w:val="32"/>
        </w:rPr>
        <w:t xml:space="preserve"> </w:t>
      </w:r>
      <w:r w:rsidR="004C5C60" w:rsidRPr="004C5C60">
        <w:rPr>
          <w:rFonts w:ascii="Times New Roman" w:hAnsi="Times New Roman"/>
          <w:b/>
          <w:sz w:val="32"/>
        </w:rPr>
        <w:t>исполнено</w:t>
      </w:r>
      <w:r w:rsidR="004C5C60" w:rsidRPr="004C5C60">
        <w:rPr>
          <w:rFonts w:ascii="Times New Roman" w:hAnsi="Times New Roman"/>
          <w:sz w:val="32"/>
        </w:rPr>
        <w:t>.</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В этом году газифицирован </w:t>
      </w:r>
      <w:r w:rsidRPr="004C5C60">
        <w:rPr>
          <w:rFonts w:ascii="Times New Roman" w:hAnsi="Times New Roman"/>
          <w:b/>
          <w:sz w:val="32"/>
        </w:rPr>
        <w:t>один</w:t>
      </w:r>
      <w:r w:rsidRPr="004C5C60">
        <w:rPr>
          <w:rFonts w:ascii="Times New Roman" w:hAnsi="Times New Roman"/>
          <w:sz w:val="32"/>
        </w:rPr>
        <w:t xml:space="preserve"> </w:t>
      </w:r>
      <w:r w:rsidRPr="004C5C60">
        <w:rPr>
          <w:rFonts w:ascii="Times New Roman" w:hAnsi="Times New Roman"/>
          <w:b/>
          <w:sz w:val="32"/>
        </w:rPr>
        <w:t>социальный объект</w:t>
      </w:r>
      <w:r w:rsidRPr="004C5C60">
        <w:rPr>
          <w:rFonts w:ascii="Times New Roman" w:hAnsi="Times New Roman"/>
          <w:sz w:val="32"/>
        </w:rPr>
        <w:t xml:space="preserve"> – МБОУ Роговская СОШ.</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В рамках реализации Программы газификации регионов РФ, соглашений о взаимном сотрудничестве по газификации между администрацией Ростовской области и ПАО «Газпром», ООО «Газпром межрегионгаз» обеспечил финансирование инвестиционного проекта по следующим объектам: </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1. .«Межпоселковый газопровод от х. Рыновка к п. Изумрудный, </w:t>
      </w:r>
      <w:r w:rsidRPr="004C5C60">
        <w:rPr>
          <w:rFonts w:ascii="Times New Roman" w:hAnsi="Times New Roman"/>
          <w:sz w:val="32"/>
        </w:rPr>
        <w:lastRenderedPageBreak/>
        <w:t>сл. Колушкино, сл. Большинка, х. Ильинка с отводами на сл.Шарпаевка Тарасовского района Ростовской области» Код объекта 61/1655-1.</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Данный газопровод пересекает земли Государственного Лесного фонда в 3 местах, на данном участке отсутствует лесоустройство. В Министерстве природы РО до 2028г денежные средства на данные мероприятия не предусмотрены, в связи с этим необходимо выполнить перетроссировку межпоселкового газопровода.</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Ориентировочный срок окончания проектных работ - декабрь 2024г, экспертиза-2025г, строительство межпоселкового газопровода-2025г.</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2.«Межпоселковый газопровод от АГРС п. Тарасовка к сл. Курно-Липовка, п.Новоалексеевка, х. Рыновка, сл. Ефремово-Степановка Тарасовского района Ростовской области» Код объекта 61/1654-1. В настоящее время данный газопровод находится в экспертизе. Строительство межпоселкового газопровода запланировано на 2025г.</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3. "Межпоселковый газопровод от п. Мартыновка к х. Егоро-Калитвенский, х. Грачи, х. Ерофеевка Тарасовского района Ростовской области" Выполнены проектные работы. Получено положительное заключение экспертизы, заключен договора подряда на выполнение строительно монтажных работ.</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После сдачи данных межпоселковых газопроводов в эксплуатацию станет возможной газификация х. Егоро-Калитвенский, х. Грачи, х. Ерофеевка, сл. Курно-Липовка, п. Новоалексеевка, х. Рыновка, сл. Ефремово-Степановка, сл. Колушкино, сл. Большинка, сл. Шарпаевка, п. Изумрудный</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sz w:val="32"/>
        </w:rPr>
      </w:pPr>
      <w:r w:rsidRPr="004C5C60">
        <w:rPr>
          <w:rFonts w:ascii="Times New Roman" w:hAnsi="Times New Roman"/>
          <w:b/>
          <w:sz w:val="32"/>
        </w:rPr>
        <w:t>Выполнены проектные работы распределительных газопроводов:</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sz w:val="32"/>
        </w:rPr>
      </w:pPr>
      <w:r w:rsidRPr="004C5C60">
        <w:rPr>
          <w:rFonts w:ascii="Times New Roman" w:hAnsi="Times New Roman"/>
          <w:b/>
          <w:sz w:val="32"/>
        </w:rPr>
        <w:lastRenderedPageBreak/>
        <w:t>1.</w:t>
      </w:r>
      <w:r w:rsidRPr="004C5C60">
        <w:rPr>
          <w:rFonts w:ascii="Times New Roman" w:hAnsi="Times New Roman"/>
          <w:b/>
          <w:sz w:val="32"/>
        </w:rPr>
        <w:tab/>
        <w:t>Курно-Липовское сельское поселение:</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 - Распределительный газопровод в х. Егоро-Калитвенский;</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 - Распределительный газопровод в х. Грачи;</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х. Ерфеевка;</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х. Курно-Липовка;</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п. Новоалексеевка;</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х. Рыновка;</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п. Изумрудный.</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sz w:val="32"/>
        </w:rPr>
      </w:pPr>
      <w:r w:rsidRPr="004C5C60">
        <w:rPr>
          <w:rFonts w:ascii="Times New Roman" w:hAnsi="Times New Roman"/>
          <w:b/>
          <w:sz w:val="32"/>
        </w:rPr>
        <w:t>Проектные работы в стадии разработки:</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sz w:val="32"/>
        </w:rPr>
      </w:pPr>
      <w:r w:rsidRPr="004C5C60">
        <w:rPr>
          <w:rFonts w:ascii="Times New Roman" w:hAnsi="Times New Roman"/>
          <w:b/>
          <w:sz w:val="32"/>
        </w:rPr>
        <w:t>2.</w:t>
      </w:r>
      <w:r w:rsidRPr="004C5C60">
        <w:rPr>
          <w:rFonts w:ascii="Times New Roman" w:hAnsi="Times New Roman"/>
          <w:b/>
          <w:sz w:val="32"/>
        </w:rPr>
        <w:tab/>
        <w:t>Ефремово-Степановское сельское поселение:</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сл. Ефремово-Степановке.</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sz w:val="32"/>
        </w:rPr>
      </w:pPr>
      <w:r w:rsidRPr="004C5C60">
        <w:rPr>
          <w:rFonts w:ascii="Times New Roman" w:hAnsi="Times New Roman"/>
          <w:b/>
          <w:sz w:val="32"/>
        </w:rPr>
        <w:t>3.</w:t>
      </w:r>
      <w:r w:rsidRPr="004C5C60">
        <w:rPr>
          <w:rFonts w:ascii="Times New Roman" w:hAnsi="Times New Roman"/>
          <w:b/>
          <w:sz w:val="32"/>
        </w:rPr>
        <w:tab/>
        <w:t>Колушкинское сельское поселение:</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сл. Колушкино;</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сл. Шарпаевка.</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sz w:val="32"/>
        </w:rPr>
      </w:pPr>
      <w:r w:rsidRPr="004C5C60">
        <w:rPr>
          <w:rFonts w:ascii="Times New Roman" w:hAnsi="Times New Roman"/>
          <w:b/>
          <w:sz w:val="32"/>
        </w:rPr>
        <w:t>4.</w:t>
      </w:r>
      <w:r w:rsidRPr="004C5C60">
        <w:rPr>
          <w:rFonts w:ascii="Times New Roman" w:hAnsi="Times New Roman"/>
          <w:b/>
          <w:sz w:val="32"/>
        </w:rPr>
        <w:tab/>
        <w:t>Большинское сельское поселение:</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Распределительный газопровод в сл. Большинка.</w:t>
      </w:r>
    </w:p>
    <w:p w:rsidR="00E44F24" w:rsidRPr="00E44F24" w:rsidRDefault="00E44F24"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p>
    <w:p w:rsidR="00936EE9" w:rsidRPr="00CB0134" w:rsidRDefault="006B58D5" w:rsidP="003729FB">
      <w:pPr>
        <w:widowControl w:val="0"/>
        <w:shd w:val="clear" w:color="auto" w:fill="FFFFFF" w:themeFill="background1"/>
        <w:tabs>
          <w:tab w:val="left" w:pos="0"/>
          <w:tab w:val="left" w:pos="90"/>
        </w:tabs>
        <w:spacing w:after="0" w:line="360" w:lineRule="auto"/>
        <w:jc w:val="center"/>
        <w:rPr>
          <w:rFonts w:ascii="Times New Roman" w:hAnsi="Times New Roman"/>
          <w:sz w:val="32"/>
          <w:szCs w:val="32"/>
        </w:rPr>
      </w:pPr>
      <w:r>
        <w:rPr>
          <w:rFonts w:ascii="Times New Roman" w:hAnsi="Times New Roman"/>
          <w:b/>
          <w:i/>
          <w:sz w:val="32"/>
          <w:szCs w:val="32"/>
          <w:u w:val="single"/>
        </w:rPr>
        <w:t>Слайд 24</w:t>
      </w:r>
      <w:r w:rsidR="002C2591">
        <w:rPr>
          <w:rFonts w:ascii="Times New Roman" w:hAnsi="Times New Roman"/>
          <w:b/>
          <w:i/>
          <w:sz w:val="32"/>
          <w:szCs w:val="32"/>
        </w:rPr>
        <w:t xml:space="preserve"> </w:t>
      </w:r>
      <w:r w:rsidR="0038129B" w:rsidRPr="00CB0134">
        <w:rPr>
          <w:rFonts w:ascii="Times New Roman" w:hAnsi="Times New Roman"/>
          <w:b/>
          <w:i/>
          <w:sz w:val="32"/>
          <w:szCs w:val="32"/>
        </w:rPr>
        <w:t>Организация уличного освещения.</w:t>
      </w:r>
    </w:p>
    <w:p w:rsidR="004C5C60" w:rsidRPr="004C5C60" w:rsidRDefault="006B58D5"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Pr>
          <w:rFonts w:ascii="Times New Roman" w:hAnsi="Times New Roman"/>
          <w:b/>
          <w:sz w:val="32"/>
          <w:szCs w:val="32"/>
          <w:u w:val="single"/>
        </w:rPr>
        <w:t>Слайд 25</w:t>
      </w:r>
      <w:r w:rsidR="002C2591">
        <w:rPr>
          <w:rFonts w:ascii="Times New Roman" w:hAnsi="Times New Roman"/>
          <w:sz w:val="32"/>
          <w:szCs w:val="32"/>
        </w:rPr>
        <w:t xml:space="preserve"> </w:t>
      </w:r>
      <w:r w:rsidR="004C5C60" w:rsidRPr="004C5C60">
        <w:rPr>
          <w:rFonts w:ascii="Times New Roman" w:hAnsi="Times New Roman"/>
          <w:sz w:val="32"/>
        </w:rPr>
        <w:t xml:space="preserve">На сегодняшний день процент освещенных участков улиц, проездов составляет </w:t>
      </w:r>
      <w:r w:rsidR="004C5C60" w:rsidRPr="004C5C60">
        <w:rPr>
          <w:rFonts w:ascii="Times New Roman" w:hAnsi="Times New Roman"/>
          <w:b/>
          <w:sz w:val="32"/>
        </w:rPr>
        <w:t xml:space="preserve">141,6 километра. </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Так в текущем году на территории Колушкинского сельского поселения обустроено: </w:t>
      </w:r>
      <w:r w:rsidRPr="004C5C60">
        <w:rPr>
          <w:rFonts w:ascii="Times New Roman" w:hAnsi="Times New Roman"/>
          <w:b/>
          <w:sz w:val="32"/>
        </w:rPr>
        <w:t>7</w:t>
      </w:r>
      <w:r w:rsidRPr="004C5C60">
        <w:rPr>
          <w:rFonts w:ascii="Times New Roman" w:hAnsi="Times New Roman"/>
          <w:sz w:val="32"/>
        </w:rPr>
        <w:t xml:space="preserve"> линий уличного освещения общей протяженностью </w:t>
      </w:r>
      <w:r w:rsidRPr="004C5C60">
        <w:rPr>
          <w:rFonts w:ascii="Times New Roman" w:hAnsi="Times New Roman"/>
          <w:b/>
          <w:sz w:val="32"/>
        </w:rPr>
        <w:t>3,5 км</w:t>
      </w:r>
      <w:r>
        <w:rPr>
          <w:rFonts w:ascii="Times New Roman" w:hAnsi="Times New Roman"/>
          <w:sz w:val="32"/>
        </w:rPr>
        <w:t xml:space="preserve">, </w:t>
      </w:r>
      <w:r w:rsidRPr="004C5C60">
        <w:rPr>
          <w:rFonts w:ascii="Times New Roman" w:hAnsi="Times New Roman"/>
          <w:sz w:val="32"/>
        </w:rPr>
        <w:t xml:space="preserve">установлен </w:t>
      </w:r>
      <w:r w:rsidRPr="004C5C60">
        <w:rPr>
          <w:rFonts w:ascii="Times New Roman" w:hAnsi="Times New Roman"/>
          <w:b/>
          <w:sz w:val="32"/>
        </w:rPr>
        <w:t>61</w:t>
      </w:r>
      <w:r w:rsidRPr="004C5C60">
        <w:rPr>
          <w:rFonts w:ascii="Times New Roman" w:hAnsi="Times New Roman"/>
          <w:sz w:val="32"/>
        </w:rPr>
        <w:t xml:space="preserve"> светильник.</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На территории Курно-Липовского сельского поселения проведен ремонт </w:t>
      </w:r>
      <w:r w:rsidRPr="004C5C60">
        <w:rPr>
          <w:rFonts w:ascii="Times New Roman" w:hAnsi="Times New Roman"/>
          <w:b/>
          <w:sz w:val="32"/>
        </w:rPr>
        <w:t>8</w:t>
      </w:r>
      <w:r w:rsidRPr="004C5C60">
        <w:rPr>
          <w:rFonts w:ascii="Times New Roman" w:hAnsi="Times New Roman"/>
          <w:sz w:val="32"/>
        </w:rPr>
        <w:t xml:space="preserve"> светильников; дополнительно установлены </w:t>
      </w:r>
      <w:r w:rsidRPr="004C5C60">
        <w:rPr>
          <w:rFonts w:ascii="Times New Roman" w:hAnsi="Times New Roman"/>
          <w:b/>
          <w:sz w:val="32"/>
        </w:rPr>
        <w:t>4</w:t>
      </w:r>
      <w:r>
        <w:rPr>
          <w:rFonts w:ascii="Times New Roman" w:hAnsi="Times New Roman"/>
          <w:sz w:val="32"/>
        </w:rPr>
        <w:t xml:space="preserve"> светильника; установлены железобетонные опоры в количестве </w:t>
      </w:r>
      <w:r w:rsidRPr="004C5C60">
        <w:rPr>
          <w:rFonts w:ascii="Times New Roman" w:hAnsi="Times New Roman"/>
          <w:b/>
          <w:sz w:val="32"/>
        </w:rPr>
        <w:t>5</w:t>
      </w:r>
      <w:r>
        <w:rPr>
          <w:rFonts w:ascii="Times New Roman" w:hAnsi="Times New Roman"/>
          <w:sz w:val="32"/>
        </w:rPr>
        <w:t xml:space="preserve"> штук, </w:t>
      </w:r>
      <w:r w:rsidRPr="004C5C60">
        <w:rPr>
          <w:rFonts w:ascii="Times New Roman" w:hAnsi="Times New Roman"/>
          <w:sz w:val="32"/>
        </w:rPr>
        <w:t xml:space="preserve">проведен новый силовой кабель протяженностью </w:t>
      </w:r>
      <w:r w:rsidRPr="004C5C60">
        <w:rPr>
          <w:rFonts w:ascii="Times New Roman" w:hAnsi="Times New Roman"/>
          <w:b/>
          <w:sz w:val="32"/>
        </w:rPr>
        <w:t>260 м</w:t>
      </w:r>
      <w:r w:rsidRPr="004C5C60">
        <w:rPr>
          <w:rFonts w:ascii="Times New Roman" w:hAnsi="Times New Roman"/>
          <w:sz w:val="32"/>
        </w:rPr>
        <w:t>.</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lastRenderedPageBreak/>
        <w:t>На территории Ефремо</w:t>
      </w:r>
      <w:r>
        <w:rPr>
          <w:rFonts w:ascii="Times New Roman" w:hAnsi="Times New Roman"/>
          <w:sz w:val="32"/>
        </w:rPr>
        <w:t>во</w:t>
      </w:r>
      <w:r w:rsidRPr="004C5C60">
        <w:rPr>
          <w:rFonts w:ascii="Times New Roman" w:hAnsi="Times New Roman"/>
          <w:sz w:val="32"/>
        </w:rPr>
        <w:t>-Степановского сельского поселения в х.Нижнемакеевский и сл. Ефремо</w:t>
      </w:r>
      <w:r>
        <w:rPr>
          <w:rFonts w:ascii="Times New Roman" w:hAnsi="Times New Roman"/>
          <w:sz w:val="32"/>
        </w:rPr>
        <w:t>во</w:t>
      </w:r>
      <w:r w:rsidRPr="004C5C60">
        <w:rPr>
          <w:rFonts w:ascii="Times New Roman" w:hAnsi="Times New Roman"/>
          <w:sz w:val="32"/>
        </w:rPr>
        <w:t xml:space="preserve">-Степановка проведена работа по замене </w:t>
      </w:r>
      <w:r w:rsidRPr="004C5C60">
        <w:rPr>
          <w:rFonts w:ascii="Times New Roman" w:hAnsi="Times New Roman"/>
          <w:b/>
          <w:sz w:val="32"/>
        </w:rPr>
        <w:t>21</w:t>
      </w:r>
      <w:r w:rsidRPr="004C5C60">
        <w:rPr>
          <w:rFonts w:ascii="Times New Roman" w:hAnsi="Times New Roman"/>
          <w:sz w:val="32"/>
        </w:rPr>
        <w:t xml:space="preserve"> светильника.</w:t>
      </w:r>
    </w:p>
    <w:p w:rsidR="004C5C60" w:rsidRPr="004C5C60" w:rsidRDefault="004C5C6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4C5C60">
        <w:rPr>
          <w:rFonts w:ascii="Times New Roman" w:hAnsi="Times New Roman"/>
          <w:sz w:val="32"/>
        </w:rPr>
        <w:t xml:space="preserve"> В </w:t>
      </w:r>
      <w:r w:rsidRPr="004C5C60">
        <w:rPr>
          <w:rFonts w:ascii="Times New Roman" w:hAnsi="Times New Roman"/>
          <w:b/>
          <w:sz w:val="32"/>
        </w:rPr>
        <w:t>2025 году</w:t>
      </w:r>
      <w:r w:rsidRPr="004C5C60">
        <w:rPr>
          <w:rFonts w:ascii="Times New Roman" w:hAnsi="Times New Roman"/>
          <w:sz w:val="32"/>
        </w:rPr>
        <w:t xml:space="preserve"> и последующих годах планируется наращивание объемов строительства сетей уличного освещения. </w:t>
      </w:r>
    </w:p>
    <w:p w:rsidR="00AF4469" w:rsidRPr="00CB0134" w:rsidRDefault="00AF4469"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p>
    <w:p w:rsidR="00510E97" w:rsidRPr="00CB0134" w:rsidRDefault="002C2591" w:rsidP="003729FB">
      <w:pPr>
        <w:widowControl w:val="0"/>
        <w:shd w:val="clear" w:color="auto" w:fill="FFFFFF" w:themeFill="background1"/>
        <w:tabs>
          <w:tab w:val="left" w:pos="0"/>
          <w:tab w:val="left" w:pos="90"/>
        </w:tabs>
        <w:spacing w:after="0" w:line="360" w:lineRule="auto"/>
        <w:jc w:val="center"/>
        <w:rPr>
          <w:rFonts w:ascii="Times New Roman" w:hAnsi="Times New Roman"/>
          <w:sz w:val="32"/>
          <w:szCs w:val="32"/>
        </w:rPr>
      </w:pPr>
      <w:r w:rsidRPr="002C2591">
        <w:rPr>
          <w:rFonts w:ascii="Times New Roman" w:hAnsi="Times New Roman"/>
          <w:b/>
          <w:i/>
          <w:sz w:val="32"/>
          <w:szCs w:val="32"/>
          <w:u w:val="single"/>
        </w:rPr>
        <w:t xml:space="preserve">Слайд </w:t>
      </w:r>
      <w:r w:rsidR="006B58D5">
        <w:rPr>
          <w:rFonts w:ascii="Times New Roman" w:hAnsi="Times New Roman"/>
          <w:b/>
          <w:i/>
          <w:sz w:val="32"/>
          <w:szCs w:val="32"/>
          <w:u w:val="single"/>
        </w:rPr>
        <w:t>26</w:t>
      </w:r>
      <w:r>
        <w:rPr>
          <w:rFonts w:ascii="Times New Roman" w:hAnsi="Times New Roman"/>
          <w:b/>
          <w:i/>
          <w:sz w:val="32"/>
          <w:szCs w:val="32"/>
        </w:rPr>
        <w:t xml:space="preserve"> </w:t>
      </w:r>
      <w:r w:rsidR="00510E97" w:rsidRPr="00CB0134">
        <w:rPr>
          <w:rFonts w:ascii="Times New Roman" w:hAnsi="Times New Roman"/>
          <w:b/>
          <w:i/>
          <w:sz w:val="32"/>
          <w:szCs w:val="32"/>
        </w:rPr>
        <w:t>Инвестиционные проекты.</w:t>
      </w:r>
    </w:p>
    <w:p w:rsidR="00A447F2" w:rsidRDefault="002C2591"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r w:rsidRPr="002C2591">
        <w:rPr>
          <w:rFonts w:ascii="Times New Roman" w:hAnsi="Times New Roman"/>
          <w:b/>
          <w:sz w:val="32"/>
          <w:szCs w:val="32"/>
          <w:u w:val="single"/>
        </w:rPr>
        <w:t xml:space="preserve">Слайд </w:t>
      </w:r>
      <w:r w:rsidR="006B58D5">
        <w:rPr>
          <w:rFonts w:ascii="Times New Roman" w:hAnsi="Times New Roman"/>
          <w:b/>
          <w:sz w:val="32"/>
          <w:szCs w:val="32"/>
          <w:u w:val="single"/>
        </w:rPr>
        <w:t>27</w:t>
      </w:r>
      <w:r>
        <w:rPr>
          <w:rFonts w:ascii="Times New Roman" w:hAnsi="Times New Roman"/>
          <w:sz w:val="32"/>
          <w:szCs w:val="32"/>
        </w:rPr>
        <w:t xml:space="preserve"> </w:t>
      </w:r>
      <w:r w:rsidR="00A447F2">
        <w:rPr>
          <w:rFonts w:ascii="Times New Roman" w:hAnsi="Times New Roman"/>
          <w:sz w:val="32"/>
          <w:szCs w:val="32"/>
        </w:rPr>
        <w:t xml:space="preserve">В текущем году на территории Тарасовского района продолжается реализация третьего этапа </w:t>
      </w:r>
      <w:bookmarkStart w:id="3" w:name="_Hlk54712154"/>
      <w:bookmarkEnd w:id="3"/>
      <w:r w:rsidR="00A447F2">
        <w:rPr>
          <w:rFonts w:ascii="Times New Roman" w:hAnsi="Times New Roman"/>
          <w:sz w:val="32"/>
          <w:szCs w:val="32"/>
        </w:rPr>
        <w:t xml:space="preserve">инвестиционного проекта по строительству тепличного комплекса ООО «Донская усадьба». Списочная численность работников организации на </w:t>
      </w:r>
      <w:r w:rsidR="00A447F2" w:rsidRPr="00A447F2">
        <w:rPr>
          <w:rFonts w:ascii="Times New Roman" w:hAnsi="Times New Roman"/>
          <w:b/>
          <w:color w:val="auto"/>
          <w:sz w:val="32"/>
          <w:szCs w:val="32"/>
        </w:rPr>
        <w:t>01.10.2024 года</w:t>
      </w:r>
      <w:r w:rsidR="00A447F2" w:rsidRPr="00A447F2">
        <w:rPr>
          <w:rFonts w:ascii="Times New Roman" w:hAnsi="Times New Roman"/>
          <w:color w:val="auto"/>
          <w:sz w:val="32"/>
          <w:szCs w:val="32"/>
        </w:rPr>
        <w:t xml:space="preserve"> </w:t>
      </w:r>
      <w:r w:rsidR="00A447F2">
        <w:rPr>
          <w:rFonts w:ascii="Times New Roman" w:hAnsi="Times New Roman"/>
          <w:sz w:val="32"/>
          <w:szCs w:val="32"/>
        </w:rPr>
        <w:t xml:space="preserve">составляет </w:t>
      </w:r>
      <w:r w:rsidR="00A447F2">
        <w:rPr>
          <w:rFonts w:ascii="Times New Roman" w:hAnsi="Times New Roman"/>
          <w:b/>
          <w:sz w:val="32"/>
          <w:szCs w:val="32"/>
        </w:rPr>
        <w:t>208 человек</w:t>
      </w:r>
      <w:r w:rsidR="00A447F2">
        <w:rPr>
          <w:rFonts w:ascii="Times New Roman" w:hAnsi="Times New Roman"/>
          <w:sz w:val="32"/>
          <w:szCs w:val="32"/>
        </w:rPr>
        <w:t>.</w:t>
      </w:r>
    </w:p>
    <w:p w:rsidR="00A447F2" w:rsidRDefault="00A447F2" w:rsidP="003729FB">
      <w:pPr>
        <w:pBdr>
          <w:top w:val="nil"/>
          <w:left w:val="nil"/>
          <w:bottom w:val="nil"/>
          <w:right w:val="nil"/>
          <w:between w:val="nil"/>
        </w:pBdr>
        <w:shd w:val="clear" w:color="auto" w:fill="FFFFFF" w:themeFill="background1"/>
        <w:spacing w:after="0" w:line="360" w:lineRule="auto"/>
        <w:ind w:firstLine="709"/>
        <w:jc w:val="both"/>
        <w:rPr>
          <w:rFonts w:ascii="Times New Roman" w:hAnsi="Times New Roman"/>
          <w:color w:val="auto"/>
          <w:sz w:val="32"/>
          <w:szCs w:val="32"/>
        </w:rPr>
      </w:pPr>
      <w:r>
        <w:rPr>
          <w:rFonts w:ascii="Times New Roman" w:hAnsi="Times New Roman"/>
          <w:color w:val="auto"/>
          <w:sz w:val="32"/>
          <w:szCs w:val="32"/>
        </w:rPr>
        <w:t xml:space="preserve">В </w:t>
      </w:r>
      <w:r>
        <w:rPr>
          <w:rFonts w:ascii="Times New Roman" w:hAnsi="Times New Roman"/>
          <w:b/>
          <w:bCs/>
          <w:color w:val="auto"/>
          <w:sz w:val="32"/>
          <w:szCs w:val="32"/>
        </w:rPr>
        <w:t>2022-2023 годах</w:t>
      </w:r>
      <w:r>
        <w:rPr>
          <w:rFonts w:ascii="Times New Roman" w:hAnsi="Times New Roman"/>
          <w:color w:val="auto"/>
          <w:sz w:val="32"/>
          <w:szCs w:val="32"/>
        </w:rPr>
        <w:t xml:space="preserve"> на территории Тарасовского района ООО «Газпром добыча Краснодар» осуществлял реализацию инвестиционного проекта «ДКС Марковского месторождения», стоимостью </w:t>
      </w:r>
      <w:r>
        <w:rPr>
          <w:rFonts w:ascii="Times New Roman" w:hAnsi="Times New Roman"/>
          <w:b/>
          <w:bCs/>
          <w:color w:val="auto"/>
          <w:sz w:val="32"/>
          <w:szCs w:val="32"/>
        </w:rPr>
        <w:t>2 092,0 млн. рублей.</w:t>
      </w:r>
      <w:r>
        <w:rPr>
          <w:rFonts w:ascii="Times New Roman" w:hAnsi="Times New Roman"/>
          <w:color w:val="auto"/>
          <w:sz w:val="32"/>
          <w:szCs w:val="32"/>
        </w:rPr>
        <w:t xml:space="preserve"> Объем инвестиций по объекту в </w:t>
      </w:r>
      <w:r w:rsidRPr="00A447F2">
        <w:rPr>
          <w:rFonts w:ascii="Times New Roman" w:hAnsi="Times New Roman"/>
          <w:b/>
          <w:color w:val="auto"/>
          <w:sz w:val="32"/>
          <w:szCs w:val="32"/>
        </w:rPr>
        <w:t>2022 году</w:t>
      </w:r>
      <w:r>
        <w:rPr>
          <w:rFonts w:ascii="Times New Roman" w:hAnsi="Times New Roman"/>
          <w:color w:val="auto"/>
          <w:sz w:val="32"/>
          <w:szCs w:val="32"/>
        </w:rPr>
        <w:t xml:space="preserve"> составил </w:t>
      </w:r>
      <w:r w:rsidRPr="00A447F2">
        <w:rPr>
          <w:rFonts w:ascii="Times New Roman" w:hAnsi="Times New Roman"/>
          <w:b/>
          <w:color w:val="auto"/>
          <w:sz w:val="32"/>
          <w:szCs w:val="32"/>
        </w:rPr>
        <w:t>1 254,71 млн. рублей</w:t>
      </w:r>
      <w:r>
        <w:rPr>
          <w:rFonts w:ascii="Times New Roman" w:hAnsi="Times New Roman"/>
          <w:color w:val="auto"/>
          <w:sz w:val="32"/>
          <w:szCs w:val="32"/>
        </w:rPr>
        <w:t xml:space="preserve">, в </w:t>
      </w:r>
      <w:r w:rsidRPr="00A447F2">
        <w:rPr>
          <w:rFonts w:ascii="Times New Roman" w:hAnsi="Times New Roman"/>
          <w:b/>
          <w:color w:val="auto"/>
          <w:sz w:val="32"/>
          <w:szCs w:val="32"/>
        </w:rPr>
        <w:t>2023 году</w:t>
      </w:r>
      <w:r>
        <w:rPr>
          <w:rFonts w:ascii="Times New Roman" w:hAnsi="Times New Roman"/>
          <w:color w:val="auto"/>
          <w:sz w:val="32"/>
          <w:szCs w:val="32"/>
        </w:rPr>
        <w:t xml:space="preserve"> - </w:t>
      </w:r>
      <w:r w:rsidRPr="00A447F2">
        <w:rPr>
          <w:rFonts w:ascii="Times New Roman" w:hAnsi="Times New Roman"/>
          <w:b/>
          <w:color w:val="auto"/>
          <w:sz w:val="32"/>
          <w:szCs w:val="32"/>
        </w:rPr>
        <w:t>578,75 млн. рублей</w:t>
      </w:r>
      <w:r>
        <w:rPr>
          <w:rFonts w:ascii="Times New Roman" w:hAnsi="Times New Roman"/>
          <w:color w:val="auto"/>
          <w:sz w:val="32"/>
          <w:szCs w:val="32"/>
        </w:rPr>
        <w:t xml:space="preserve">.  </w:t>
      </w:r>
    </w:p>
    <w:p w:rsidR="00A447F2" w:rsidRDefault="00A447F2"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i/>
          <w:sz w:val="32"/>
          <w:szCs w:val="32"/>
        </w:rPr>
      </w:pPr>
      <w:r>
        <w:rPr>
          <w:rFonts w:ascii="Times New Roman" w:hAnsi="Times New Roman"/>
          <w:sz w:val="32"/>
          <w:szCs w:val="32"/>
        </w:rPr>
        <w:t xml:space="preserve">С </w:t>
      </w:r>
      <w:r w:rsidRPr="00A447F2">
        <w:rPr>
          <w:rFonts w:ascii="Times New Roman" w:hAnsi="Times New Roman"/>
          <w:b/>
          <w:sz w:val="32"/>
          <w:szCs w:val="32"/>
        </w:rPr>
        <w:t>2023 года</w:t>
      </w:r>
      <w:r>
        <w:rPr>
          <w:rFonts w:ascii="Times New Roman" w:hAnsi="Times New Roman"/>
          <w:sz w:val="32"/>
          <w:szCs w:val="32"/>
        </w:rPr>
        <w:t xml:space="preserve"> на территории Тарасовского района реализуется инвестиционный проект по строительству федеральной сети столовых «Ложка за маму». Стоимость проекта </w:t>
      </w:r>
      <w:r>
        <w:rPr>
          <w:rFonts w:ascii="Times New Roman" w:hAnsi="Times New Roman"/>
          <w:b/>
          <w:sz w:val="32"/>
          <w:szCs w:val="32"/>
        </w:rPr>
        <w:t>40 млн рублей</w:t>
      </w:r>
      <w:r>
        <w:rPr>
          <w:rFonts w:ascii="Times New Roman" w:hAnsi="Times New Roman"/>
          <w:sz w:val="32"/>
          <w:szCs w:val="32"/>
        </w:rPr>
        <w:t xml:space="preserve">. Создано </w:t>
      </w:r>
      <w:r>
        <w:rPr>
          <w:rFonts w:ascii="Times New Roman" w:hAnsi="Times New Roman"/>
          <w:b/>
          <w:sz w:val="32"/>
          <w:szCs w:val="32"/>
        </w:rPr>
        <w:t>15</w:t>
      </w:r>
      <w:r>
        <w:rPr>
          <w:rFonts w:ascii="Times New Roman" w:hAnsi="Times New Roman"/>
          <w:sz w:val="32"/>
          <w:szCs w:val="32"/>
        </w:rPr>
        <w:t xml:space="preserve"> новых рабочих мест.</w:t>
      </w:r>
    </w:p>
    <w:p w:rsidR="00A447F2" w:rsidRDefault="00A447F2" w:rsidP="003729FB">
      <w:pPr>
        <w:shd w:val="clear" w:color="auto" w:fill="FFFFFF" w:themeFill="background1"/>
        <w:spacing w:after="0" w:line="360" w:lineRule="auto"/>
        <w:ind w:firstLine="851"/>
        <w:jc w:val="both"/>
        <w:rPr>
          <w:rFonts w:ascii="Times New Roman" w:hAnsi="Times New Roman"/>
          <w:color w:val="auto"/>
          <w:kern w:val="1"/>
          <w:sz w:val="32"/>
          <w:szCs w:val="32"/>
        </w:rPr>
      </w:pPr>
      <w:r>
        <w:rPr>
          <w:rFonts w:ascii="Times New Roman" w:hAnsi="Times New Roman"/>
          <w:color w:val="auto"/>
          <w:kern w:val="1"/>
          <w:sz w:val="32"/>
          <w:szCs w:val="32"/>
        </w:rPr>
        <w:t xml:space="preserve">Планируется реализация инвестиционного проекта ООО «ФЛЭШ» по строительству двух «Многофункциональных комплексов придорожного сервиса» на земельных   участках, расположенными вблизи сл. Дячкино. Объекты, предполагаемые к размещению, на автотрассе М-4 «Дон» предполагается оснастить участками для заправки газомоторным топливом, мини гостиницей (20-40 номеров), местами </w:t>
      </w:r>
      <w:r>
        <w:rPr>
          <w:rFonts w:ascii="Times New Roman" w:hAnsi="Times New Roman"/>
          <w:color w:val="auto"/>
          <w:kern w:val="1"/>
          <w:sz w:val="32"/>
          <w:szCs w:val="32"/>
        </w:rPr>
        <w:lastRenderedPageBreak/>
        <w:t xml:space="preserve">общественного питания. Общий объем инвестиций составит </w:t>
      </w:r>
      <w:r>
        <w:rPr>
          <w:rFonts w:ascii="Times New Roman" w:hAnsi="Times New Roman"/>
          <w:b/>
          <w:color w:val="auto"/>
          <w:kern w:val="1"/>
          <w:sz w:val="32"/>
          <w:szCs w:val="32"/>
        </w:rPr>
        <w:t>680,0 млн. рублей</w:t>
      </w:r>
      <w:r>
        <w:rPr>
          <w:rFonts w:ascii="Times New Roman" w:hAnsi="Times New Roman"/>
          <w:color w:val="auto"/>
          <w:kern w:val="1"/>
          <w:sz w:val="32"/>
          <w:szCs w:val="32"/>
        </w:rPr>
        <w:t>.</w:t>
      </w:r>
    </w:p>
    <w:p w:rsidR="00A447F2" w:rsidRDefault="00A447F2"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r>
        <w:rPr>
          <w:rFonts w:ascii="Times New Roman" w:hAnsi="Times New Roman"/>
          <w:b/>
          <w:i/>
          <w:sz w:val="32"/>
          <w:szCs w:val="32"/>
        </w:rPr>
        <w:t xml:space="preserve"> </w:t>
      </w:r>
      <w:r>
        <w:rPr>
          <w:rFonts w:ascii="Times New Roman" w:hAnsi="Times New Roman"/>
          <w:sz w:val="32"/>
          <w:szCs w:val="32"/>
        </w:rPr>
        <w:t>Инвестиционные проекты дадут новые рабочие места и позволят повысить уровень средней заработной платы не только в этих организациях, но и существенно повлиять на рост оплаты труда во всем районе.</w:t>
      </w:r>
    </w:p>
    <w:p w:rsidR="00936EE9" w:rsidRPr="00CB0134" w:rsidRDefault="006B58D5" w:rsidP="00EE37BA">
      <w:pPr>
        <w:widowControl w:val="0"/>
        <w:shd w:val="clear" w:color="auto" w:fill="FFFFFF" w:themeFill="background1"/>
        <w:tabs>
          <w:tab w:val="left" w:pos="0"/>
          <w:tab w:val="left" w:pos="90"/>
        </w:tabs>
        <w:spacing w:after="0" w:line="360" w:lineRule="auto"/>
        <w:ind w:firstLine="851"/>
        <w:jc w:val="center"/>
        <w:rPr>
          <w:rFonts w:ascii="Times New Roman" w:hAnsi="Times New Roman"/>
          <w:sz w:val="32"/>
          <w:szCs w:val="32"/>
        </w:rPr>
      </w:pPr>
      <w:r>
        <w:rPr>
          <w:rFonts w:ascii="Times New Roman" w:hAnsi="Times New Roman"/>
          <w:b/>
          <w:i/>
          <w:sz w:val="32"/>
          <w:szCs w:val="32"/>
          <w:u w:val="single"/>
        </w:rPr>
        <w:t>Слайд 28</w:t>
      </w:r>
      <w:r w:rsidR="002C2591">
        <w:rPr>
          <w:rFonts w:ascii="Times New Roman" w:hAnsi="Times New Roman"/>
          <w:b/>
          <w:i/>
          <w:sz w:val="32"/>
          <w:szCs w:val="32"/>
        </w:rPr>
        <w:t xml:space="preserve"> </w:t>
      </w:r>
      <w:r w:rsidR="0038129B" w:rsidRPr="00CB0134">
        <w:rPr>
          <w:rFonts w:ascii="Times New Roman" w:hAnsi="Times New Roman"/>
          <w:b/>
          <w:i/>
          <w:sz w:val="32"/>
          <w:szCs w:val="32"/>
        </w:rPr>
        <w:t>Здравоохранение.</w:t>
      </w:r>
    </w:p>
    <w:p w:rsidR="00934BC3" w:rsidRPr="00333A5C" w:rsidRDefault="006B58D5"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color w:val="000000" w:themeColor="text1"/>
          <w:sz w:val="32"/>
          <w:szCs w:val="32"/>
        </w:rPr>
      </w:pPr>
      <w:r>
        <w:rPr>
          <w:rFonts w:ascii="Times New Roman" w:hAnsi="Times New Roman"/>
          <w:b/>
          <w:color w:val="000000" w:themeColor="text1"/>
          <w:sz w:val="32"/>
          <w:szCs w:val="32"/>
          <w:u w:val="single"/>
        </w:rPr>
        <w:t>Слайд 29</w:t>
      </w:r>
      <w:r w:rsidR="002C2591">
        <w:rPr>
          <w:rFonts w:ascii="Times New Roman" w:hAnsi="Times New Roman"/>
          <w:color w:val="000000" w:themeColor="text1"/>
          <w:sz w:val="32"/>
          <w:szCs w:val="32"/>
        </w:rPr>
        <w:t xml:space="preserve"> </w:t>
      </w:r>
      <w:r w:rsidR="00934BC3">
        <w:rPr>
          <w:rFonts w:ascii="Times New Roman" w:hAnsi="Times New Roman"/>
          <w:color w:val="000000" w:themeColor="text1"/>
          <w:sz w:val="32"/>
          <w:szCs w:val="32"/>
        </w:rPr>
        <w:t xml:space="preserve">В </w:t>
      </w:r>
      <w:r w:rsidR="00934BC3" w:rsidRPr="00333A5C">
        <w:rPr>
          <w:rFonts w:ascii="Times New Roman" w:hAnsi="Times New Roman"/>
          <w:color w:val="000000" w:themeColor="text1"/>
          <w:sz w:val="32"/>
          <w:szCs w:val="32"/>
        </w:rPr>
        <w:t xml:space="preserve">апреле </w:t>
      </w:r>
      <w:r w:rsidR="00934BC3">
        <w:rPr>
          <w:rFonts w:ascii="Times New Roman" w:hAnsi="Times New Roman"/>
          <w:color w:val="000000" w:themeColor="text1"/>
          <w:sz w:val="32"/>
          <w:szCs w:val="32"/>
        </w:rPr>
        <w:t>текущего года</w:t>
      </w:r>
      <w:r w:rsidR="00934BC3" w:rsidRPr="00333A5C">
        <w:rPr>
          <w:rFonts w:ascii="Times New Roman" w:hAnsi="Times New Roman"/>
          <w:color w:val="000000" w:themeColor="text1"/>
          <w:sz w:val="32"/>
          <w:szCs w:val="32"/>
        </w:rPr>
        <w:t xml:space="preserve"> Министерством здравоохранения Ростовской области был пере</w:t>
      </w:r>
      <w:r w:rsidR="00934BC3">
        <w:rPr>
          <w:rFonts w:ascii="Times New Roman" w:hAnsi="Times New Roman"/>
          <w:color w:val="000000" w:themeColor="text1"/>
          <w:sz w:val="32"/>
          <w:szCs w:val="32"/>
        </w:rPr>
        <w:t xml:space="preserve">дан в пользование ГБУ РО «ЦРБ» </w:t>
      </w:r>
      <w:r w:rsidR="00934BC3" w:rsidRPr="00333A5C">
        <w:rPr>
          <w:rFonts w:ascii="Times New Roman" w:hAnsi="Times New Roman"/>
          <w:color w:val="000000" w:themeColor="text1"/>
          <w:sz w:val="32"/>
          <w:szCs w:val="32"/>
        </w:rPr>
        <w:t>в Тарасовском районе автомобиль ГАЗ – А32R33, укомплектованный медицинским оборудованием для улучшения медицинского обслуживания населения отдаленных населе</w:t>
      </w:r>
      <w:r w:rsidR="00934BC3">
        <w:rPr>
          <w:rFonts w:ascii="Times New Roman" w:hAnsi="Times New Roman"/>
          <w:color w:val="000000" w:themeColor="text1"/>
          <w:sz w:val="32"/>
          <w:szCs w:val="32"/>
        </w:rPr>
        <w:t xml:space="preserve">нных пунктов района стоимостью </w:t>
      </w:r>
      <w:r w:rsidR="00934BC3" w:rsidRPr="00333A5C">
        <w:rPr>
          <w:rFonts w:ascii="Times New Roman" w:hAnsi="Times New Roman"/>
          <w:b/>
          <w:color w:val="000000" w:themeColor="text1"/>
          <w:sz w:val="32"/>
          <w:szCs w:val="32"/>
        </w:rPr>
        <w:t>7,6 млн рублей</w:t>
      </w:r>
      <w:r w:rsidR="00934BC3">
        <w:rPr>
          <w:rFonts w:ascii="Times New Roman" w:hAnsi="Times New Roman"/>
          <w:color w:val="000000" w:themeColor="text1"/>
          <w:sz w:val="32"/>
          <w:szCs w:val="32"/>
        </w:rPr>
        <w:t>.</w:t>
      </w:r>
      <w:r w:rsidR="00934BC3" w:rsidRPr="00333A5C">
        <w:rPr>
          <w:rFonts w:ascii="Times New Roman" w:hAnsi="Times New Roman"/>
          <w:color w:val="000000" w:themeColor="text1"/>
          <w:sz w:val="32"/>
          <w:szCs w:val="32"/>
        </w:rPr>
        <w:t xml:space="preserve"> </w:t>
      </w:r>
    </w:p>
    <w:p w:rsidR="00934BC3" w:rsidRPr="00333A5C" w:rsidRDefault="00934BC3"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color w:val="000000" w:themeColor="text1"/>
          <w:sz w:val="32"/>
          <w:szCs w:val="32"/>
        </w:rPr>
      </w:pPr>
      <w:r w:rsidRPr="00333A5C">
        <w:rPr>
          <w:rFonts w:ascii="Times New Roman" w:hAnsi="Times New Roman"/>
          <w:color w:val="000000" w:themeColor="text1"/>
          <w:sz w:val="32"/>
          <w:szCs w:val="32"/>
        </w:rPr>
        <w:t>Эксплуатаци</w:t>
      </w:r>
      <w:r>
        <w:rPr>
          <w:rFonts w:ascii="Times New Roman" w:hAnsi="Times New Roman"/>
          <w:color w:val="000000" w:themeColor="text1"/>
          <w:sz w:val="32"/>
          <w:szCs w:val="32"/>
        </w:rPr>
        <w:t xml:space="preserve">я автомобиля начата </w:t>
      </w:r>
      <w:r w:rsidRPr="00EE37BA">
        <w:rPr>
          <w:rFonts w:ascii="Times New Roman" w:hAnsi="Times New Roman"/>
          <w:b/>
          <w:color w:val="000000" w:themeColor="text1"/>
          <w:sz w:val="32"/>
          <w:szCs w:val="32"/>
        </w:rPr>
        <w:t>с мая 2024</w:t>
      </w:r>
      <w:r w:rsidR="00EE37BA">
        <w:rPr>
          <w:rFonts w:ascii="Times New Roman" w:hAnsi="Times New Roman"/>
          <w:b/>
          <w:color w:val="000000" w:themeColor="text1"/>
          <w:sz w:val="32"/>
          <w:szCs w:val="32"/>
        </w:rPr>
        <w:t xml:space="preserve"> </w:t>
      </w:r>
      <w:r w:rsidRPr="00EE37BA">
        <w:rPr>
          <w:rFonts w:ascii="Times New Roman" w:hAnsi="Times New Roman"/>
          <w:b/>
          <w:color w:val="000000" w:themeColor="text1"/>
          <w:sz w:val="32"/>
          <w:szCs w:val="32"/>
        </w:rPr>
        <w:t>года</w:t>
      </w:r>
      <w:r>
        <w:rPr>
          <w:rFonts w:ascii="Times New Roman" w:hAnsi="Times New Roman"/>
          <w:color w:val="000000" w:themeColor="text1"/>
          <w:sz w:val="32"/>
          <w:szCs w:val="32"/>
        </w:rPr>
        <w:t>.</w:t>
      </w:r>
    </w:p>
    <w:p w:rsidR="00934BC3" w:rsidRPr="00333A5C" w:rsidRDefault="00934BC3"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color w:val="000000" w:themeColor="text1"/>
          <w:sz w:val="32"/>
          <w:szCs w:val="32"/>
        </w:rPr>
      </w:pPr>
      <w:r w:rsidRPr="00333A5C">
        <w:rPr>
          <w:rFonts w:ascii="Times New Roman" w:hAnsi="Times New Roman"/>
          <w:color w:val="000000" w:themeColor="text1"/>
          <w:sz w:val="32"/>
          <w:szCs w:val="32"/>
        </w:rPr>
        <w:t>В рамках Национального проекта «Здравоохранение» Регионального проекта «Модернизация первичного звена</w:t>
      </w:r>
      <w:r>
        <w:rPr>
          <w:rFonts w:ascii="Times New Roman" w:hAnsi="Times New Roman"/>
          <w:color w:val="000000" w:themeColor="text1"/>
          <w:sz w:val="32"/>
          <w:szCs w:val="32"/>
        </w:rPr>
        <w:t xml:space="preserve"> здравоохранения» в марте 2024 года</w:t>
      </w:r>
      <w:r w:rsidRPr="00333A5C">
        <w:rPr>
          <w:rFonts w:ascii="Times New Roman" w:hAnsi="Times New Roman"/>
          <w:color w:val="000000" w:themeColor="text1"/>
          <w:sz w:val="32"/>
          <w:szCs w:val="32"/>
        </w:rPr>
        <w:t xml:space="preserve"> для хирургического отделения Центральной районной больницы Тарасовского района получена эндоскопическая стойка с оборудованием и принадле</w:t>
      </w:r>
      <w:r>
        <w:rPr>
          <w:rFonts w:ascii="Times New Roman" w:hAnsi="Times New Roman"/>
          <w:color w:val="000000" w:themeColor="text1"/>
          <w:sz w:val="32"/>
          <w:szCs w:val="32"/>
        </w:rPr>
        <w:t xml:space="preserve">жностями для эндовидеохирургии стоимостью </w:t>
      </w:r>
      <w:r w:rsidRPr="00333A5C">
        <w:rPr>
          <w:rFonts w:ascii="Times New Roman" w:hAnsi="Times New Roman"/>
          <w:b/>
          <w:color w:val="000000" w:themeColor="text1"/>
          <w:sz w:val="32"/>
          <w:szCs w:val="32"/>
        </w:rPr>
        <w:t>2,</w:t>
      </w:r>
      <w:r>
        <w:rPr>
          <w:rFonts w:ascii="Times New Roman" w:hAnsi="Times New Roman"/>
          <w:b/>
          <w:color w:val="000000" w:themeColor="text1"/>
          <w:sz w:val="32"/>
          <w:szCs w:val="32"/>
        </w:rPr>
        <w:t>0</w:t>
      </w:r>
      <w:r w:rsidRPr="00333A5C">
        <w:rPr>
          <w:rFonts w:ascii="Times New Roman" w:hAnsi="Times New Roman"/>
          <w:b/>
          <w:color w:val="000000" w:themeColor="text1"/>
          <w:sz w:val="32"/>
          <w:szCs w:val="32"/>
        </w:rPr>
        <w:t xml:space="preserve"> млн рублей</w:t>
      </w:r>
      <w:r w:rsidRPr="00333A5C">
        <w:rPr>
          <w:rFonts w:ascii="Times New Roman" w:hAnsi="Times New Roman"/>
          <w:color w:val="000000" w:themeColor="text1"/>
          <w:sz w:val="32"/>
          <w:szCs w:val="32"/>
        </w:rPr>
        <w:t xml:space="preserve"> для проведения эндоскопической диагностики, процедур и выполнения хирургических операций. Кроме этого получено 8 еди</w:t>
      </w:r>
      <w:r>
        <w:rPr>
          <w:rFonts w:ascii="Times New Roman" w:hAnsi="Times New Roman"/>
          <w:color w:val="000000" w:themeColor="text1"/>
          <w:sz w:val="32"/>
          <w:szCs w:val="32"/>
        </w:rPr>
        <w:t>ниц медицинского оборудования (</w:t>
      </w:r>
      <w:r w:rsidRPr="00333A5C">
        <w:rPr>
          <w:rFonts w:ascii="Times New Roman" w:hAnsi="Times New Roman"/>
          <w:color w:val="000000" w:themeColor="text1"/>
          <w:sz w:val="32"/>
          <w:szCs w:val="32"/>
        </w:rPr>
        <w:t>анализатор им</w:t>
      </w:r>
      <w:r>
        <w:rPr>
          <w:rFonts w:ascii="Times New Roman" w:hAnsi="Times New Roman"/>
          <w:color w:val="000000" w:themeColor="text1"/>
          <w:sz w:val="32"/>
          <w:szCs w:val="32"/>
        </w:rPr>
        <w:t>мунофлюорисцентный, 2 эндоскопа</w:t>
      </w:r>
      <w:r w:rsidRPr="00333A5C">
        <w:rPr>
          <w:rFonts w:ascii="Times New Roman" w:hAnsi="Times New Roman"/>
          <w:color w:val="000000" w:themeColor="text1"/>
          <w:sz w:val="32"/>
          <w:szCs w:val="32"/>
        </w:rPr>
        <w:t>,</w:t>
      </w:r>
      <w:r>
        <w:rPr>
          <w:rFonts w:ascii="Times New Roman" w:hAnsi="Times New Roman"/>
          <w:color w:val="000000" w:themeColor="text1"/>
          <w:sz w:val="32"/>
          <w:szCs w:val="32"/>
        </w:rPr>
        <w:t xml:space="preserve"> </w:t>
      </w:r>
      <w:r w:rsidRPr="00333A5C">
        <w:rPr>
          <w:rFonts w:ascii="Times New Roman" w:hAnsi="Times New Roman"/>
          <w:color w:val="000000" w:themeColor="text1"/>
          <w:sz w:val="32"/>
          <w:szCs w:val="32"/>
        </w:rPr>
        <w:t>2 сухожаровых шкафа, 2 э</w:t>
      </w:r>
      <w:r>
        <w:rPr>
          <w:rFonts w:ascii="Times New Roman" w:hAnsi="Times New Roman"/>
          <w:color w:val="000000" w:themeColor="text1"/>
          <w:sz w:val="32"/>
          <w:szCs w:val="32"/>
        </w:rPr>
        <w:t xml:space="preserve">лектрокардиографа, автомобиль «Гранта» общей стоимостью </w:t>
      </w:r>
      <w:r w:rsidRPr="00333A5C">
        <w:rPr>
          <w:rFonts w:ascii="Times New Roman" w:hAnsi="Times New Roman"/>
          <w:b/>
          <w:color w:val="000000" w:themeColor="text1"/>
          <w:sz w:val="32"/>
          <w:szCs w:val="32"/>
        </w:rPr>
        <w:t>4,7 млн рублей</w:t>
      </w:r>
      <w:r>
        <w:rPr>
          <w:rFonts w:ascii="Times New Roman" w:hAnsi="Times New Roman"/>
          <w:color w:val="000000" w:themeColor="text1"/>
          <w:sz w:val="32"/>
          <w:szCs w:val="32"/>
        </w:rPr>
        <w:t>).</w:t>
      </w:r>
    </w:p>
    <w:p w:rsidR="00934BC3" w:rsidRDefault="006B58D5"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color w:val="000000" w:themeColor="text1"/>
          <w:sz w:val="32"/>
          <w:szCs w:val="32"/>
        </w:rPr>
      </w:pPr>
      <w:r>
        <w:rPr>
          <w:rFonts w:ascii="Times New Roman" w:hAnsi="Times New Roman"/>
          <w:b/>
          <w:color w:val="000000" w:themeColor="text1"/>
          <w:sz w:val="32"/>
          <w:szCs w:val="32"/>
          <w:u w:val="single"/>
        </w:rPr>
        <w:t>Слайд 30</w:t>
      </w:r>
      <w:r w:rsidR="00A55DE1">
        <w:rPr>
          <w:rFonts w:ascii="Times New Roman" w:hAnsi="Times New Roman"/>
          <w:color w:val="000000" w:themeColor="text1"/>
          <w:sz w:val="32"/>
          <w:szCs w:val="32"/>
        </w:rPr>
        <w:t xml:space="preserve"> </w:t>
      </w:r>
      <w:r w:rsidR="00934BC3" w:rsidRPr="00333A5C">
        <w:rPr>
          <w:rFonts w:ascii="Times New Roman" w:hAnsi="Times New Roman"/>
          <w:color w:val="000000" w:themeColor="text1"/>
          <w:sz w:val="32"/>
          <w:szCs w:val="32"/>
        </w:rPr>
        <w:t xml:space="preserve">Для создания благоприятных условий доставки жителей района старше 65 лет в поликлинику ЦРБ для прохождения </w:t>
      </w:r>
      <w:r w:rsidR="00934BC3" w:rsidRPr="00333A5C">
        <w:rPr>
          <w:rFonts w:ascii="Times New Roman" w:hAnsi="Times New Roman"/>
          <w:color w:val="000000" w:themeColor="text1"/>
          <w:sz w:val="32"/>
          <w:szCs w:val="32"/>
        </w:rPr>
        <w:lastRenderedPageBreak/>
        <w:t xml:space="preserve">профилактических осмотров и диспансеризации используется социальный автобус, на котором было доставлено </w:t>
      </w:r>
      <w:r w:rsidR="00934BC3" w:rsidRPr="00333A5C">
        <w:rPr>
          <w:rFonts w:ascii="Times New Roman" w:hAnsi="Times New Roman"/>
          <w:b/>
          <w:color w:val="000000" w:themeColor="text1"/>
          <w:sz w:val="32"/>
          <w:szCs w:val="32"/>
        </w:rPr>
        <w:t>496 человек</w:t>
      </w:r>
      <w:r w:rsidR="00934BC3" w:rsidRPr="00333A5C">
        <w:rPr>
          <w:rFonts w:ascii="Times New Roman" w:hAnsi="Times New Roman"/>
          <w:color w:val="000000" w:themeColor="text1"/>
          <w:sz w:val="32"/>
          <w:szCs w:val="32"/>
        </w:rPr>
        <w:t>.</w:t>
      </w:r>
    </w:p>
    <w:p w:rsidR="00936EE9" w:rsidRPr="00CB0134" w:rsidRDefault="00936EE9"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b/>
          <w:i/>
          <w:color w:val="000000" w:themeColor="text1"/>
          <w:sz w:val="32"/>
          <w:szCs w:val="32"/>
        </w:rPr>
      </w:pPr>
    </w:p>
    <w:p w:rsidR="00936EE9" w:rsidRPr="00CB0134" w:rsidRDefault="006B58D5" w:rsidP="005055BD">
      <w:pPr>
        <w:widowControl w:val="0"/>
        <w:tabs>
          <w:tab w:val="left" w:pos="0"/>
          <w:tab w:val="left" w:pos="90"/>
        </w:tabs>
        <w:spacing w:after="0" w:line="360" w:lineRule="auto"/>
        <w:jc w:val="center"/>
        <w:rPr>
          <w:rFonts w:ascii="Times New Roman" w:hAnsi="Times New Roman"/>
          <w:b/>
          <w:i/>
          <w:color w:val="000000" w:themeColor="text1"/>
          <w:sz w:val="32"/>
          <w:szCs w:val="32"/>
        </w:rPr>
      </w:pPr>
      <w:r>
        <w:rPr>
          <w:rFonts w:ascii="Times New Roman" w:hAnsi="Times New Roman"/>
          <w:b/>
          <w:i/>
          <w:color w:val="000000" w:themeColor="text1"/>
          <w:sz w:val="32"/>
          <w:szCs w:val="32"/>
          <w:u w:val="single"/>
        </w:rPr>
        <w:t>Слайд 31</w:t>
      </w:r>
      <w:r w:rsidR="00A55DE1">
        <w:rPr>
          <w:rFonts w:ascii="Times New Roman" w:hAnsi="Times New Roman"/>
          <w:b/>
          <w:i/>
          <w:color w:val="000000" w:themeColor="text1"/>
          <w:sz w:val="32"/>
          <w:szCs w:val="32"/>
        </w:rPr>
        <w:t xml:space="preserve"> </w:t>
      </w:r>
      <w:r w:rsidR="0038129B" w:rsidRPr="00CB0134">
        <w:rPr>
          <w:rFonts w:ascii="Times New Roman" w:hAnsi="Times New Roman"/>
          <w:b/>
          <w:i/>
          <w:color w:val="000000" w:themeColor="text1"/>
          <w:sz w:val="32"/>
          <w:szCs w:val="32"/>
        </w:rPr>
        <w:t>Образование.</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В Тарасовском районе </w:t>
      </w:r>
      <w:r w:rsidRPr="00EE37BA">
        <w:rPr>
          <w:rFonts w:ascii="Times New Roman" w:hAnsi="Times New Roman"/>
          <w:b/>
          <w:sz w:val="32"/>
          <w:szCs w:val="32"/>
        </w:rPr>
        <w:t>42</w:t>
      </w:r>
      <w:r w:rsidRPr="005055BD">
        <w:rPr>
          <w:rFonts w:ascii="Times New Roman" w:hAnsi="Times New Roman"/>
          <w:sz w:val="32"/>
          <w:szCs w:val="32"/>
        </w:rPr>
        <w:t xml:space="preserve"> муниципальные образовательные организации: </w:t>
      </w:r>
      <w:r w:rsidRPr="00EE37BA">
        <w:rPr>
          <w:rFonts w:ascii="Times New Roman" w:hAnsi="Times New Roman"/>
          <w:b/>
          <w:sz w:val="32"/>
          <w:szCs w:val="32"/>
        </w:rPr>
        <w:t>18</w:t>
      </w:r>
      <w:r w:rsidRPr="005055BD">
        <w:rPr>
          <w:rFonts w:ascii="Times New Roman" w:hAnsi="Times New Roman"/>
          <w:sz w:val="32"/>
          <w:szCs w:val="32"/>
        </w:rPr>
        <w:t xml:space="preserve"> школ, </w:t>
      </w:r>
      <w:r w:rsidRPr="00EE37BA">
        <w:rPr>
          <w:rFonts w:ascii="Times New Roman" w:hAnsi="Times New Roman"/>
          <w:b/>
          <w:sz w:val="32"/>
          <w:szCs w:val="32"/>
        </w:rPr>
        <w:t>20</w:t>
      </w:r>
      <w:r w:rsidRPr="005055BD">
        <w:rPr>
          <w:rFonts w:ascii="Times New Roman" w:hAnsi="Times New Roman"/>
          <w:sz w:val="32"/>
          <w:szCs w:val="32"/>
        </w:rPr>
        <w:t xml:space="preserve"> дошкольных учреждений, </w:t>
      </w:r>
      <w:r w:rsidRPr="00EE37BA">
        <w:rPr>
          <w:rFonts w:ascii="Times New Roman" w:hAnsi="Times New Roman"/>
          <w:b/>
          <w:sz w:val="32"/>
          <w:szCs w:val="32"/>
        </w:rPr>
        <w:t>4</w:t>
      </w:r>
      <w:r w:rsidRPr="005055BD">
        <w:rPr>
          <w:rFonts w:ascii="Times New Roman" w:hAnsi="Times New Roman"/>
          <w:sz w:val="32"/>
          <w:szCs w:val="32"/>
        </w:rPr>
        <w:t xml:space="preserve"> – учреждения дополнительного образования. Первого сентября текущего года за парты сели </w:t>
      </w:r>
      <w:r w:rsidRPr="00EE37BA">
        <w:rPr>
          <w:rFonts w:ascii="Times New Roman" w:hAnsi="Times New Roman"/>
          <w:b/>
          <w:sz w:val="32"/>
          <w:szCs w:val="32"/>
        </w:rPr>
        <w:t>2283</w:t>
      </w:r>
      <w:r w:rsidRPr="005055BD">
        <w:rPr>
          <w:rFonts w:ascii="Times New Roman" w:hAnsi="Times New Roman"/>
          <w:sz w:val="32"/>
          <w:szCs w:val="32"/>
        </w:rPr>
        <w:t xml:space="preserve"> учащихся (на 1 сентября 2023 года-</w:t>
      </w:r>
      <w:r w:rsidRPr="00EE37BA">
        <w:rPr>
          <w:rFonts w:ascii="Times New Roman" w:hAnsi="Times New Roman"/>
          <w:b/>
          <w:sz w:val="32"/>
          <w:szCs w:val="32"/>
        </w:rPr>
        <w:t>2381</w:t>
      </w:r>
      <w:r w:rsidRPr="005055BD">
        <w:rPr>
          <w:rFonts w:ascii="Times New Roman" w:hAnsi="Times New Roman"/>
          <w:sz w:val="32"/>
          <w:szCs w:val="32"/>
        </w:rPr>
        <w:t>).</w:t>
      </w:r>
    </w:p>
    <w:p w:rsidR="005055BD" w:rsidRPr="005055BD" w:rsidRDefault="005055BD" w:rsidP="005055BD">
      <w:pPr>
        <w:spacing w:after="0" w:line="360" w:lineRule="auto"/>
        <w:ind w:firstLine="851"/>
        <w:jc w:val="both"/>
        <w:rPr>
          <w:rFonts w:ascii="Times New Roman" w:hAnsi="Times New Roman"/>
          <w:sz w:val="32"/>
          <w:szCs w:val="32"/>
        </w:rPr>
      </w:pPr>
      <w:r w:rsidRPr="00A55DE1">
        <w:rPr>
          <w:rFonts w:ascii="Times New Roman" w:hAnsi="Times New Roman"/>
          <w:b/>
          <w:i/>
          <w:color w:val="000000" w:themeColor="text1"/>
          <w:sz w:val="32"/>
          <w:szCs w:val="32"/>
          <w:u w:val="single"/>
        </w:rPr>
        <w:t>Слайд</w:t>
      </w:r>
      <w:r w:rsidR="006B58D5">
        <w:rPr>
          <w:rFonts w:ascii="Times New Roman" w:hAnsi="Times New Roman"/>
          <w:b/>
          <w:i/>
          <w:color w:val="000000" w:themeColor="text1"/>
          <w:sz w:val="32"/>
          <w:szCs w:val="32"/>
          <w:u w:val="single"/>
        </w:rPr>
        <w:t xml:space="preserve"> 32</w:t>
      </w:r>
      <w:r w:rsidR="00EE37BA">
        <w:rPr>
          <w:rFonts w:ascii="Times New Roman" w:hAnsi="Times New Roman"/>
          <w:b/>
          <w:i/>
          <w:color w:val="000000" w:themeColor="text1"/>
          <w:sz w:val="32"/>
          <w:szCs w:val="32"/>
          <w:u w:val="single"/>
        </w:rPr>
        <w:t xml:space="preserve"> </w:t>
      </w:r>
      <w:r w:rsidRPr="005055BD">
        <w:rPr>
          <w:rFonts w:ascii="Times New Roman" w:hAnsi="Times New Roman"/>
          <w:sz w:val="32"/>
          <w:szCs w:val="32"/>
        </w:rPr>
        <w:t xml:space="preserve">В рамках регионального проекта «Современные образовательные организации» в Тарасовском районе реализуются мероприятия по созданию условий для обеспечения доступности качественного образования за счет капитального ремонта. В </w:t>
      </w:r>
      <w:r w:rsidRPr="00EE37BA">
        <w:rPr>
          <w:rFonts w:ascii="Times New Roman" w:hAnsi="Times New Roman"/>
          <w:b/>
          <w:sz w:val="32"/>
          <w:szCs w:val="32"/>
        </w:rPr>
        <w:t>2024 году</w:t>
      </w:r>
      <w:r w:rsidRPr="005055BD">
        <w:rPr>
          <w:rFonts w:ascii="Times New Roman" w:hAnsi="Times New Roman"/>
          <w:sz w:val="32"/>
          <w:szCs w:val="32"/>
        </w:rPr>
        <w:t xml:space="preserve"> начат комплексный капитальный ремонт здания МБОУ Зеленовской СОШ и капитальный ремонт здания МБОУ ДО Тарасовская спортивная школа «Спарта».</w:t>
      </w:r>
    </w:p>
    <w:p w:rsidR="005055BD" w:rsidRPr="005055BD" w:rsidRDefault="005055BD" w:rsidP="005055BD">
      <w:pPr>
        <w:spacing w:after="0" w:line="360" w:lineRule="auto"/>
        <w:ind w:firstLine="851"/>
        <w:jc w:val="both"/>
        <w:rPr>
          <w:rFonts w:ascii="Times New Roman" w:hAnsi="Times New Roman"/>
          <w:sz w:val="32"/>
          <w:szCs w:val="32"/>
        </w:rPr>
      </w:pPr>
      <w:r w:rsidRPr="00EE37BA">
        <w:rPr>
          <w:rFonts w:ascii="Times New Roman" w:hAnsi="Times New Roman"/>
          <w:b/>
          <w:sz w:val="32"/>
          <w:szCs w:val="32"/>
        </w:rPr>
        <w:t>В апреле 2024 года</w:t>
      </w:r>
      <w:r w:rsidRPr="005055BD">
        <w:rPr>
          <w:rFonts w:ascii="Times New Roman" w:hAnsi="Times New Roman"/>
          <w:sz w:val="32"/>
          <w:szCs w:val="32"/>
        </w:rPr>
        <w:t xml:space="preserve"> в рамках государственной программы Ростовской области «Развитие образования» заключен контракт на капитальный ремонт школы с организацией </w:t>
      </w:r>
      <w:r w:rsidRPr="00EE37BA">
        <w:rPr>
          <w:rFonts w:ascii="Times New Roman" w:hAnsi="Times New Roman"/>
          <w:b/>
          <w:sz w:val="32"/>
          <w:szCs w:val="32"/>
        </w:rPr>
        <w:t>ООО «Юг-С».</w:t>
      </w:r>
      <w:r w:rsidRPr="005055BD">
        <w:rPr>
          <w:rFonts w:ascii="Times New Roman" w:hAnsi="Times New Roman"/>
          <w:sz w:val="32"/>
          <w:szCs w:val="32"/>
        </w:rPr>
        <w:t xml:space="preserve"> </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Срок выполнения работ </w:t>
      </w:r>
      <w:r w:rsidRPr="00EE37BA">
        <w:rPr>
          <w:rFonts w:ascii="Times New Roman" w:hAnsi="Times New Roman"/>
          <w:b/>
          <w:sz w:val="32"/>
          <w:szCs w:val="32"/>
        </w:rPr>
        <w:t>декабрь 2025 года.</w:t>
      </w:r>
      <w:r w:rsidRPr="005055BD">
        <w:rPr>
          <w:rFonts w:ascii="Times New Roman" w:hAnsi="Times New Roman"/>
          <w:sz w:val="32"/>
          <w:szCs w:val="32"/>
        </w:rPr>
        <w:t xml:space="preserve"> </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Объем финансирования на два года составляет </w:t>
      </w:r>
      <w:r w:rsidRPr="00EE37BA">
        <w:rPr>
          <w:rFonts w:ascii="Times New Roman" w:hAnsi="Times New Roman"/>
          <w:b/>
          <w:sz w:val="32"/>
          <w:szCs w:val="32"/>
        </w:rPr>
        <w:t>177,9 млн рублей.</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На объекте в рамках заключенного договора будут выполнены работы по усилению фундамента школы, оконных проемов, монтажу потолков, замене кровли, штукатурке стен, укладке плитки, замене отопления, благоустройство территории, фасадные и другие работы.</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В настоящее время залиты полы в 2 зданиях, проведены канализация и водопровод, сделаны сливные ямы. Крыша школы полностью подготовлена под металлочерепицу, потолки обшиты </w:t>
      </w:r>
      <w:r w:rsidRPr="005055BD">
        <w:rPr>
          <w:rFonts w:ascii="Times New Roman" w:hAnsi="Times New Roman"/>
          <w:sz w:val="32"/>
          <w:szCs w:val="32"/>
        </w:rPr>
        <w:lastRenderedPageBreak/>
        <w:t>гипсокартоном, разведена электропроводка.  Приобретена и установлена дизельная станция. Отмостки и двор внутри школы выложены тротуарной плиткой. Частично установлен забор по периметру.</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Дополнительным образованием </w:t>
      </w:r>
      <w:r w:rsidRPr="00EE37BA">
        <w:rPr>
          <w:rFonts w:ascii="Times New Roman" w:hAnsi="Times New Roman"/>
          <w:b/>
          <w:sz w:val="32"/>
          <w:szCs w:val="32"/>
        </w:rPr>
        <w:t>в 2024 году</w:t>
      </w:r>
      <w:r w:rsidRPr="005055BD">
        <w:rPr>
          <w:rFonts w:ascii="Times New Roman" w:hAnsi="Times New Roman"/>
          <w:sz w:val="32"/>
          <w:szCs w:val="32"/>
        </w:rPr>
        <w:t xml:space="preserve"> охвачено </w:t>
      </w:r>
      <w:r w:rsidRPr="00EE37BA">
        <w:rPr>
          <w:rFonts w:ascii="Times New Roman" w:hAnsi="Times New Roman"/>
          <w:b/>
          <w:sz w:val="32"/>
          <w:szCs w:val="32"/>
        </w:rPr>
        <w:t>82%</w:t>
      </w:r>
      <w:r w:rsidRPr="005055BD">
        <w:rPr>
          <w:rFonts w:ascii="Times New Roman" w:hAnsi="Times New Roman"/>
          <w:sz w:val="32"/>
          <w:szCs w:val="32"/>
        </w:rPr>
        <w:t xml:space="preserve"> детей в возрасте от 5 до 18 лет, проживающих на территории Тарасовского района. </w:t>
      </w:r>
    </w:p>
    <w:p w:rsidR="005055BD" w:rsidRPr="005055BD" w:rsidRDefault="005055BD" w:rsidP="005055BD">
      <w:pPr>
        <w:spacing w:after="0" w:line="360" w:lineRule="auto"/>
        <w:ind w:firstLine="851"/>
        <w:jc w:val="both"/>
        <w:rPr>
          <w:rFonts w:ascii="Times New Roman" w:hAnsi="Times New Roman"/>
          <w:sz w:val="32"/>
          <w:szCs w:val="32"/>
        </w:rPr>
      </w:pPr>
      <w:r w:rsidRPr="00EE37BA">
        <w:rPr>
          <w:rFonts w:ascii="Times New Roman" w:hAnsi="Times New Roman"/>
          <w:b/>
          <w:sz w:val="32"/>
          <w:szCs w:val="32"/>
        </w:rPr>
        <w:t>В апреле 2024 года</w:t>
      </w:r>
      <w:r w:rsidRPr="005055BD">
        <w:rPr>
          <w:rFonts w:ascii="Times New Roman" w:hAnsi="Times New Roman"/>
          <w:sz w:val="32"/>
          <w:szCs w:val="32"/>
        </w:rPr>
        <w:t xml:space="preserve"> в рамках государственной программы Ростовской области «Развитие образования» заключен контракт на капитальный ремонт школы с </w:t>
      </w:r>
      <w:r w:rsidRPr="00EE37BA">
        <w:rPr>
          <w:rFonts w:ascii="Times New Roman" w:hAnsi="Times New Roman"/>
          <w:b/>
          <w:sz w:val="32"/>
          <w:szCs w:val="32"/>
        </w:rPr>
        <w:t>ООО «Юг-С».</w:t>
      </w:r>
      <w:r w:rsidRPr="005055BD">
        <w:rPr>
          <w:rFonts w:ascii="Times New Roman" w:hAnsi="Times New Roman"/>
          <w:sz w:val="32"/>
          <w:szCs w:val="32"/>
        </w:rPr>
        <w:t xml:space="preserve"> </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Срок выполнения работ </w:t>
      </w:r>
      <w:r w:rsidRPr="00EE37BA">
        <w:rPr>
          <w:rFonts w:ascii="Times New Roman" w:hAnsi="Times New Roman"/>
          <w:b/>
          <w:sz w:val="32"/>
          <w:szCs w:val="32"/>
        </w:rPr>
        <w:t>декабрь 2025 года.</w:t>
      </w:r>
      <w:r w:rsidRPr="005055BD">
        <w:rPr>
          <w:rFonts w:ascii="Times New Roman" w:hAnsi="Times New Roman"/>
          <w:sz w:val="32"/>
          <w:szCs w:val="32"/>
        </w:rPr>
        <w:t xml:space="preserve">     </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Объем финансирования на два года составляет </w:t>
      </w:r>
      <w:r w:rsidRPr="00EE37BA">
        <w:rPr>
          <w:rFonts w:ascii="Times New Roman" w:hAnsi="Times New Roman"/>
          <w:b/>
          <w:sz w:val="32"/>
          <w:szCs w:val="32"/>
        </w:rPr>
        <w:t>117,6 млн рублей.</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На объекте запланировано выполнение работ по замене кровли, установке оконных блоков, монтажу потолков, штукатурке стен, фасадные работы, замене отопления, благоустройство территории и другие работы.</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В настоящее время подрядчиком выполнен демонтаж системы отопления, окон, дверей, для укрепления фундамента сделали обвязку из арматуры для залива бетона, выполнен демонтаж кровли здания, ведется подготовку под укладку черепицы, установлен генератор, выполнены основные подготовительные работы для укладки пола во всем здании и укрепление стен.</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Для функционирования образовательной системы Тарасовского района было выделено на ограждение, установку видеодомофона, замену наружных сетей водоснабжения, приобретения детского игрового комплекса, текущие ремонты и подготовку к отопительному периоду на общую сумму </w:t>
      </w:r>
      <w:r w:rsidRPr="00EE37BA">
        <w:rPr>
          <w:rFonts w:ascii="Times New Roman" w:hAnsi="Times New Roman"/>
          <w:b/>
          <w:sz w:val="32"/>
          <w:szCs w:val="32"/>
        </w:rPr>
        <w:t>2 741,7 тыс. руб.</w:t>
      </w:r>
    </w:p>
    <w:p w:rsidR="005055BD" w:rsidRPr="005055BD" w:rsidRDefault="005055BD" w:rsidP="005055BD">
      <w:pPr>
        <w:spacing w:after="0" w:line="360" w:lineRule="auto"/>
        <w:ind w:firstLine="851"/>
        <w:jc w:val="both"/>
        <w:rPr>
          <w:rFonts w:ascii="Times New Roman" w:hAnsi="Times New Roman"/>
          <w:sz w:val="32"/>
          <w:szCs w:val="32"/>
        </w:rPr>
      </w:pP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lastRenderedPageBreak/>
        <w:t xml:space="preserve">В рамках реализации послания Президента Российской Федерации Федеральному Собранию Российской Федерации от 15.01.2020 обучающиеся 1-4 классов образовательных организаций района обеспечиваются ежедневными бесплатными завтраками за счет субсидии из федерального бюджета из расчета </w:t>
      </w:r>
      <w:r w:rsidRPr="00EE37BA">
        <w:rPr>
          <w:rFonts w:ascii="Times New Roman" w:hAnsi="Times New Roman"/>
          <w:b/>
          <w:sz w:val="32"/>
          <w:szCs w:val="32"/>
        </w:rPr>
        <w:t>75,00 рублей</w:t>
      </w:r>
      <w:r w:rsidRPr="005055BD">
        <w:rPr>
          <w:rFonts w:ascii="Times New Roman" w:hAnsi="Times New Roman"/>
          <w:sz w:val="32"/>
          <w:szCs w:val="32"/>
        </w:rPr>
        <w:t xml:space="preserve"> в день на одного ребенка (</w:t>
      </w:r>
      <w:r w:rsidRPr="00EE37BA">
        <w:rPr>
          <w:rFonts w:ascii="Times New Roman" w:hAnsi="Times New Roman"/>
          <w:b/>
          <w:sz w:val="32"/>
          <w:szCs w:val="32"/>
        </w:rPr>
        <w:t>835 человек</w:t>
      </w:r>
      <w:r w:rsidRPr="005055BD">
        <w:rPr>
          <w:rFonts w:ascii="Times New Roman" w:hAnsi="Times New Roman"/>
          <w:sz w:val="32"/>
          <w:szCs w:val="32"/>
        </w:rPr>
        <w:t>).</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Кроме того, за счет средств местного бюджета:</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w:t>
      </w:r>
      <w:r w:rsidRPr="005055BD">
        <w:rPr>
          <w:rFonts w:ascii="Times New Roman" w:hAnsi="Times New Roman"/>
          <w:sz w:val="32"/>
          <w:szCs w:val="32"/>
        </w:rPr>
        <w:tab/>
        <w:t xml:space="preserve">Ежедневным одноразовым льготным питанием обеспечены </w:t>
      </w:r>
      <w:r w:rsidRPr="00EE37BA">
        <w:rPr>
          <w:rFonts w:ascii="Times New Roman" w:hAnsi="Times New Roman"/>
          <w:b/>
          <w:sz w:val="32"/>
          <w:szCs w:val="32"/>
        </w:rPr>
        <w:t>663</w:t>
      </w:r>
      <w:r w:rsidRPr="005055BD">
        <w:rPr>
          <w:rFonts w:ascii="Times New Roman" w:hAnsi="Times New Roman"/>
          <w:sz w:val="32"/>
          <w:szCs w:val="32"/>
        </w:rPr>
        <w:t xml:space="preserve"> обучающихся из расчета </w:t>
      </w:r>
      <w:r w:rsidRPr="00EE37BA">
        <w:rPr>
          <w:rFonts w:ascii="Times New Roman" w:hAnsi="Times New Roman"/>
          <w:b/>
          <w:sz w:val="32"/>
          <w:szCs w:val="32"/>
        </w:rPr>
        <w:t>75,00 рублей</w:t>
      </w:r>
      <w:r w:rsidRPr="005055BD">
        <w:rPr>
          <w:rFonts w:ascii="Times New Roman" w:hAnsi="Times New Roman"/>
          <w:sz w:val="32"/>
          <w:szCs w:val="32"/>
        </w:rPr>
        <w:t xml:space="preserve"> в день на одного ребенка, в том числе:</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обучающиеся 1-11 классов из малоимущих семей (</w:t>
      </w:r>
      <w:r w:rsidRPr="00EE37BA">
        <w:rPr>
          <w:rFonts w:ascii="Times New Roman" w:hAnsi="Times New Roman"/>
          <w:b/>
          <w:sz w:val="32"/>
          <w:szCs w:val="32"/>
        </w:rPr>
        <w:t>473</w:t>
      </w:r>
      <w:r w:rsidRPr="005055BD">
        <w:rPr>
          <w:rFonts w:ascii="Times New Roman" w:hAnsi="Times New Roman"/>
          <w:sz w:val="32"/>
          <w:szCs w:val="32"/>
        </w:rPr>
        <w:t xml:space="preserve"> </w:t>
      </w:r>
      <w:r w:rsidRPr="00EE37BA">
        <w:rPr>
          <w:rFonts w:ascii="Times New Roman" w:hAnsi="Times New Roman"/>
          <w:b/>
          <w:sz w:val="32"/>
          <w:szCs w:val="32"/>
        </w:rPr>
        <w:t>человека</w:t>
      </w:r>
      <w:r w:rsidRPr="005055BD">
        <w:rPr>
          <w:rFonts w:ascii="Times New Roman" w:hAnsi="Times New Roman"/>
          <w:sz w:val="32"/>
          <w:szCs w:val="32"/>
        </w:rPr>
        <w:t>);</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обучающиеся 5-11 классов из семей, являющимися членами семьи участника специальной военной операции (</w:t>
      </w:r>
      <w:r w:rsidRPr="00EE37BA">
        <w:rPr>
          <w:rFonts w:ascii="Times New Roman" w:hAnsi="Times New Roman"/>
          <w:b/>
          <w:sz w:val="32"/>
          <w:szCs w:val="32"/>
        </w:rPr>
        <w:t>39 человек</w:t>
      </w:r>
      <w:r w:rsidRPr="005055BD">
        <w:rPr>
          <w:rFonts w:ascii="Times New Roman" w:hAnsi="Times New Roman"/>
          <w:sz w:val="32"/>
          <w:szCs w:val="32"/>
        </w:rPr>
        <w:t>);</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обучающиеся 5-11 классов из многодетных семей (</w:t>
      </w:r>
      <w:r w:rsidRPr="00EE37BA">
        <w:rPr>
          <w:rFonts w:ascii="Times New Roman" w:hAnsi="Times New Roman"/>
          <w:b/>
          <w:sz w:val="32"/>
          <w:szCs w:val="32"/>
        </w:rPr>
        <w:t>151 человек</w:t>
      </w:r>
      <w:r w:rsidRPr="005055BD">
        <w:rPr>
          <w:rFonts w:ascii="Times New Roman" w:hAnsi="Times New Roman"/>
          <w:sz w:val="32"/>
          <w:szCs w:val="32"/>
        </w:rPr>
        <w:t>);</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w:t>
      </w:r>
      <w:r w:rsidRPr="005055BD">
        <w:rPr>
          <w:rFonts w:ascii="Times New Roman" w:hAnsi="Times New Roman"/>
          <w:sz w:val="32"/>
          <w:szCs w:val="32"/>
        </w:rPr>
        <w:tab/>
        <w:t xml:space="preserve">Ежедневным двухразовым льготным питанием обеспечены </w:t>
      </w:r>
      <w:r w:rsidRPr="00EE37BA">
        <w:rPr>
          <w:rFonts w:ascii="Times New Roman" w:hAnsi="Times New Roman"/>
          <w:b/>
          <w:sz w:val="32"/>
          <w:szCs w:val="32"/>
        </w:rPr>
        <w:t>55</w:t>
      </w:r>
      <w:r w:rsidRPr="005055BD">
        <w:rPr>
          <w:rFonts w:ascii="Times New Roman" w:hAnsi="Times New Roman"/>
          <w:sz w:val="32"/>
          <w:szCs w:val="32"/>
        </w:rPr>
        <w:t xml:space="preserve"> обучающихся 1-11 классов с ограниченными возможностями здоровья и дети-инвалиды, обучающиеся на очном обучении из расчета </w:t>
      </w:r>
      <w:r w:rsidRPr="00EE37BA">
        <w:rPr>
          <w:rFonts w:ascii="Times New Roman" w:hAnsi="Times New Roman"/>
          <w:b/>
          <w:sz w:val="32"/>
          <w:szCs w:val="32"/>
        </w:rPr>
        <w:t>150,00 рублей</w:t>
      </w:r>
      <w:r w:rsidRPr="005055BD">
        <w:rPr>
          <w:rFonts w:ascii="Times New Roman" w:hAnsi="Times New Roman"/>
          <w:sz w:val="32"/>
          <w:szCs w:val="32"/>
        </w:rPr>
        <w:t xml:space="preserve"> в день на одного ребенка.</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w:t>
      </w:r>
      <w:r w:rsidRPr="005055BD">
        <w:rPr>
          <w:rFonts w:ascii="Times New Roman" w:hAnsi="Times New Roman"/>
          <w:sz w:val="32"/>
          <w:szCs w:val="32"/>
        </w:rPr>
        <w:tab/>
        <w:t xml:space="preserve">Денежной компенсацией на ежедневное льготное питание обеспечены </w:t>
      </w:r>
      <w:r w:rsidRPr="00EE37BA">
        <w:rPr>
          <w:rFonts w:ascii="Times New Roman" w:hAnsi="Times New Roman"/>
          <w:b/>
          <w:sz w:val="32"/>
          <w:szCs w:val="32"/>
        </w:rPr>
        <w:t>17</w:t>
      </w:r>
      <w:r w:rsidRPr="005055BD">
        <w:rPr>
          <w:rFonts w:ascii="Times New Roman" w:hAnsi="Times New Roman"/>
          <w:sz w:val="32"/>
          <w:szCs w:val="32"/>
        </w:rPr>
        <w:t xml:space="preserve"> обучающихся 1-11 классов с ограниченными возможностями здоровья и дети-инвалиды, находящиеся на домашнем обучении из расчета </w:t>
      </w:r>
      <w:r w:rsidRPr="00EE37BA">
        <w:rPr>
          <w:rFonts w:ascii="Times New Roman" w:hAnsi="Times New Roman"/>
          <w:b/>
          <w:sz w:val="32"/>
          <w:szCs w:val="32"/>
        </w:rPr>
        <w:t>150,00 рублей</w:t>
      </w:r>
      <w:r w:rsidRPr="005055BD">
        <w:rPr>
          <w:rFonts w:ascii="Times New Roman" w:hAnsi="Times New Roman"/>
          <w:sz w:val="32"/>
          <w:szCs w:val="32"/>
        </w:rPr>
        <w:t xml:space="preserve"> в день на одного ребенка.</w:t>
      </w:r>
    </w:p>
    <w:p w:rsidR="005055BD" w:rsidRPr="005055BD"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На компенсацию родительской платы, взимаемой за содержание детей в дошкольных учреждениях, за </w:t>
      </w:r>
      <w:r w:rsidRPr="00EE37BA">
        <w:rPr>
          <w:rFonts w:ascii="Times New Roman" w:hAnsi="Times New Roman"/>
          <w:b/>
          <w:sz w:val="32"/>
          <w:szCs w:val="32"/>
        </w:rPr>
        <w:t>10 месяцев 2024 года</w:t>
      </w:r>
      <w:r w:rsidRPr="005055BD">
        <w:rPr>
          <w:rFonts w:ascii="Times New Roman" w:hAnsi="Times New Roman"/>
          <w:sz w:val="32"/>
          <w:szCs w:val="32"/>
        </w:rPr>
        <w:t xml:space="preserve"> за счет средств областного бюджета было израсходовано </w:t>
      </w:r>
      <w:r w:rsidRPr="00EE37BA">
        <w:rPr>
          <w:rFonts w:ascii="Times New Roman" w:hAnsi="Times New Roman"/>
          <w:b/>
          <w:sz w:val="32"/>
          <w:szCs w:val="32"/>
        </w:rPr>
        <w:t>2,003 млн. рублей</w:t>
      </w:r>
      <w:r w:rsidRPr="005055BD">
        <w:rPr>
          <w:rFonts w:ascii="Times New Roman" w:hAnsi="Times New Roman"/>
          <w:sz w:val="32"/>
          <w:szCs w:val="32"/>
        </w:rPr>
        <w:t>.</w:t>
      </w:r>
    </w:p>
    <w:p w:rsidR="005055BD" w:rsidRPr="005055BD" w:rsidRDefault="005055BD" w:rsidP="005055BD">
      <w:pPr>
        <w:spacing w:after="0" w:line="360" w:lineRule="auto"/>
        <w:ind w:firstLine="851"/>
        <w:jc w:val="both"/>
        <w:rPr>
          <w:rFonts w:ascii="Times New Roman" w:hAnsi="Times New Roman"/>
          <w:sz w:val="32"/>
          <w:szCs w:val="32"/>
        </w:rPr>
      </w:pPr>
    </w:p>
    <w:p w:rsidR="005055BD" w:rsidRPr="005055BD" w:rsidRDefault="005055BD" w:rsidP="005055BD">
      <w:pPr>
        <w:spacing w:after="0" w:line="360" w:lineRule="auto"/>
        <w:ind w:firstLine="851"/>
        <w:jc w:val="both"/>
        <w:rPr>
          <w:rFonts w:ascii="Times New Roman" w:hAnsi="Times New Roman"/>
          <w:sz w:val="32"/>
          <w:szCs w:val="32"/>
        </w:rPr>
      </w:pPr>
      <w:r w:rsidRPr="00EE37BA">
        <w:rPr>
          <w:rFonts w:ascii="Times New Roman" w:hAnsi="Times New Roman"/>
          <w:b/>
          <w:sz w:val="32"/>
          <w:szCs w:val="32"/>
        </w:rPr>
        <w:lastRenderedPageBreak/>
        <w:t>В 2024 году</w:t>
      </w:r>
      <w:r w:rsidRPr="005055BD">
        <w:rPr>
          <w:rFonts w:ascii="Times New Roman" w:hAnsi="Times New Roman"/>
          <w:sz w:val="32"/>
          <w:szCs w:val="32"/>
        </w:rPr>
        <w:t xml:space="preserve"> рамках проекта «Цифровая образовательная среда» </w:t>
      </w:r>
      <w:r w:rsidRPr="00EE37BA">
        <w:rPr>
          <w:rFonts w:ascii="Times New Roman" w:hAnsi="Times New Roman"/>
          <w:b/>
          <w:sz w:val="32"/>
          <w:szCs w:val="32"/>
        </w:rPr>
        <w:t>2</w:t>
      </w:r>
      <w:r w:rsidRPr="005055BD">
        <w:rPr>
          <w:rFonts w:ascii="Times New Roman" w:hAnsi="Times New Roman"/>
          <w:sz w:val="32"/>
          <w:szCs w:val="32"/>
        </w:rPr>
        <w:t xml:space="preserve"> школы Тарасовского района (Колушкинская СОШ, Тарасовская СОШ №1) получили оборудование для развития цифровых сервисов и контента для образовательной деятельности (ноутбуки, интерактивные панели, и другое оборудование);</w:t>
      </w:r>
    </w:p>
    <w:p w:rsidR="00A55DE1" w:rsidRPr="00CB0134" w:rsidRDefault="005055BD" w:rsidP="005055BD">
      <w:pPr>
        <w:spacing w:after="0" w:line="360" w:lineRule="auto"/>
        <w:ind w:firstLine="851"/>
        <w:jc w:val="both"/>
        <w:rPr>
          <w:rFonts w:ascii="Times New Roman" w:hAnsi="Times New Roman"/>
          <w:sz w:val="32"/>
          <w:szCs w:val="32"/>
        </w:rPr>
      </w:pPr>
      <w:r w:rsidRPr="005055BD">
        <w:rPr>
          <w:rFonts w:ascii="Times New Roman" w:hAnsi="Times New Roman"/>
          <w:sz w:val="32"/>
          <w:szCs w:val="32"/>
        </w:rPr>
        <w:t xml:space="preserve">С целью реализации программы патриотического воспитания подрастающего поколения </w:t>
      </w:r>
      <w:r w:rsidRPr="00EE37BA">
        <w:rPr>
          <w:rFonts w:ascii="Times New Roman" w:hAnsi="Times New Roman"/>
          <w:b/>
          <w:sz w:val="32"/>
          <w:szCs w:val="32"/>
        </w:rPr>
        <w:t>18</w:t>
      </w:r>
      <w:r w:rsidRPr="005055BD">
        <w:rPr>
          <w:rFonts w:ascii="Times New Roman" w:hAnsi="Times New Roman"/>
          <w:sz w:val="32"/>
          <w:szCs w:val="32"/>
        </w:rPr>
        <w:t xml:space="preserve"> школ получили комплекты государственных символов РФ, которые используются при проведении уроков «Разговор</w:t>
      </w:r>
      <w:r w:rsidR="00EE37BA">
        <w:rPr>
          <w:rFonts w:ascii="Times New Roman" w:hAnsi="Times New Roman"/>
          <w:sz w:val="32"/>
          <w:szCs w:val="32"/>
        </w:rPr>
        <w:t>ы о важных», а также при провед</w:t>
      </w:r>
      <w:r w:rsidRPr="005055BD">
        <w:rPr>
          <w:rFonts w:ascii="Times New Roman" w:hAnsi="Times New Roman"/>
          <w:sz w:val="32"/>
          <w:szCs w:val="32"/>
        </w:rPr>
        <w:t>ении торжественных мероп</w:t>
      </w:r>
      <w:r w:rsidR="00EE37BA">
        <w:rPr>
          <w:rFonts w:ascii="Times New Roman" w:hAnsi="Times New Roman"/>
          <w:sz w:val="32"/>
          <w:szCs w:val="32"/>
        </w:rPr>
        <w:t>р</w:t>
      </w:r>
      <w:r w:rsidRPr="005055BD">
        <w:rPr>
          <w:rFonts w:ascii="Times New Roman" w:hAnsi="Times New Roman"/>
          <w:sz w:val="32"/>
          <w:szCs w:val="32"/>
        </w:rPr>
        <w:t>иятий.</w:t>
      </w:r>
    </w:p>
    <w:p w:rsidR="00936EE9" w:rsidRPr="00CB0134" w:rsidRDefault="006B58D5" w:rsidP="003729FB">
      <w:pPr>
        <w:shd w:val="clear" w:color="auto" w:fill="FFFFFF" w:themeFill="background1"/>
        <w:spacing w:after="0" w:line="360" w:lineRule="auto"/>
        <w:jc w:val="center"/>
        <w:rPr>
          <w:rFonts w:ascii="Times New Roman" w:hAnsi="Times New Roman"/>
          <w:color w:val="000000" w:themeColor="text1"/>
          <w:sz w:val="32"/>
          <w:szCs w:val="32"/>
        </w:rPr>
      </w:pPr>
      <w:r>
        <w:rPr>
          <w:rFonts w:ascii="Times New Roman" w:hAnsi="Times New Roman"/>
          <w:b/>
          <w:i/>
          <w:color w:val="000000" w:themeColor="text1"/>
          <w:sz w:val="32"/>
          <w:szCs w:val="32"/>
          <w:u w:val="single"/>
        </w:rPr>
        <w:t>Слайд 33</w:t>
      </w:r>
      <w:r w:rsidR="00A55DE1">
        <w:rPr>
          <w:rFonts w:ascii="Times New Roman" w:hAnsi="Times New Roman"/>
          <w:b/>
          <w:i/>
          <w:color w:val="000000" w:themeColor="text1"/>
          <w:sz w:val="32"/>
          <w:szCs w:val="32"/>
        </w:rPr>
        <w:t xml:space="preserve"> </w:t>
      </w:r>
      <w:r w:rsidR="0038129B" w:rsidRPr="00CB0134">
        <w:rPr>
          <w:rFonts w:ascii="Times New Roman" w:hAnsi="Times New Roman"/>
          <w:b/>
          <w:i/>
          <w:color w:val="000000" w:themeColor="text1"/>
          <w:sz w:val="32"/>
          <w:szCs w:val="32"/>
        </w:rPr>
        <w:t>Дорожное хозяйство.</w:t>
      </w:r>
    </w:p>
    <w:p w:rsidR="00264AD0" w:rsidRPr="00264AD0" w:rsidRDefault="00264AD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264AD0">
        <w:rPr>
          <w:rFonts w:ascii="Times New Roman" w:hAnsi="Times New Roman"/>
          <w:sz w:val="32"/>
        </w:rPr>
        <w:t xml:space="preserve">В соответствии с Муниципальной программой Тарасовского района «Развитие транспортной системы» муниципальный дорожный фонд на </w:t>
      </w:r>
      <w:r w:rsidRPr="00264AD0">
        <w:rPr>
          <w:rFonts w:ascii="Times New Roman" w:hAnsi="Times New Roman"/>
          <w:b/>
          <w:sz w:val="32"/>
        </w:rPr>
        <w:t>2024 год</w:t>
      </w:r>
      <w:r w:rsidRPr="00264AD0">
        <w:rPr>
          <w:rFonts w:ascii="Times New Roman" w:hAnsi="Times New Roman"/>
          <w:sz w:val="32"/>
        </w:rPr>
        <w:t xml:space="preserve"> на содержание и ремонт автомобильных дорог общего пользования муниципального значения и межпоселковой сети автомобильных дорог составил </w:t>
      </w:r>
      <w:r w:rsidRPr="00264AD0">
        <w:rPr>
          <w:rFonts w:ascii="Times New Roman" w:hAnsi="Times New Roman"/>
          <w:b/>
          <w:sz w:val="32"/>
        </w:rPr>
        <w:t>82 147,9 тыс. рублей,</w:t>
      </w:r>
      <w:r w:rsidRPr="00264AD0">
        <w:rPr>
          <w:rFonts w:ascii="Times New Roman" w:hAnsi="Times New Roman"/>
          <w:sz w:val="32"/>
        </w:rPr>
        <w:t xml:space="preserve"> в том числе местный бюджет </w:t>
      </w:r>
      <w:r w:rsidRPr="00264AD0">
        <w:rPr>
          <w:rFonts w:ascii="Times New Roman" w:hAnsi="Times New Roman"/>
          <w:b/>
          <w:sz w:val="32"/>
        </w:rPr>
        <w:t>73 531,3 тыс. рублей</w:t>
      </w:r>
      <w:r w:rsidRPr="00264AD0">
        <w:rPr>
          <w:rFonts w:ascii="Times New Roman" w:hAnsi="Times New Roman"/>
          <w:sz w:val="32"/>
        </w:rPr>
        <w:t xml:space="preserve">. </w:t>
      </w:r>
    </w:p>
    <w:p w:rsidR="00264AD0" w:rsidRPr="00264AD0" w:rsidRDefault="00264AD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264AD0">
        <w:rPr>
          <w:rFonts w:ascii="Times New Roman" w:hAnsi="Times New Roman"/>
          <w:sz w:val="32"/>
        </w:rPr>
        <w:t xml:space="preserve">Расходы по переданным полномочиям муниципальным районом сельским поселениям на ремонт и содержание внутрипоселковых автомобильных дорог общего пользования составили   </w:t>
      </w:r>
      <w:r w:rsidRPr="00264AD0">
        <w:rPr>
          <w:rFonts w:ascii="Times New Roman" w:hAnsi="Times New Roman"/>
          <w:b/>
          <w:sz w:val="32"/>
        </w:rPr>
        <w:t xml:space="preserve"> 32 391,4   тыс. рублей</w:t>
      </w:r>
      <w:r w:rsidRPr="00264AD0">
        <w:rPr>
          <w:rFonts w:ascii="Times New Roman" w:hAnsi="Times New Roman"/>
          <w:sz w:val="32"/>
        </w:rPr>
        <w:t xml:space="preserve">, из них </w:t>
      </w:r>
      <w:r w:rsidRPr="00264AD0">
        <w:rPr>
          <w:rFonts w:ascii="Times New Roman" w:hAnsi="Times New Roman"/>
          <w:b/>
          <w:sz w:val="32"/>
        </w:rPr>
        <w:t>10943,7 тыс. рублей</w:t>
      </w:r>
      <w:r w:rsidRPr="00264AD0">
        <w:rPr>
          <w:rFonts w:ascii="Times New Roman" w:hAnsi="Times New Roman"/>
          <w:sz w:val="32"/>
        </w:rPr>
        <w:t xml:space="preserve"> выделено Тарасовскому сельскому поселению).</w:t>
      </w:r>
    </w:p>
    <w:p w:rsidR="00264AD0" w:rsidRPr="00264AD0" w:rsidRDefault="00264AD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264AD0">
        <w:rPr>
          <w:rFonts w:ascii="Times New Roman" w:hAnsi="Times New Roman"/>
          <w:sz w:val="32"/>
        </w:rPr>
        <w:t xml:space="preserve">На содержание межпоселковой сети автомобильных дорог направлено </w:t>
      </w:r>
      <w:r w:rsidRPr="00264AD0">
        <w:rPr>
          <w:rFonts w:ascii="Times New Roman" w:hAnsi="Times New Roman"/>
          <w:b/>
          <w:sz w:val="32"/>
        </w:rPr>
        <w:t>37656,1 тыс. рублей</w:t>
      </w:r>
      <w:r w:rsidRPr="00264AD0">
        <w:rPr>
          <w:rFonts w:ascii="Times New Roman" w:hAnsi="Times New Roman"/>
          <w:sz w:val="32"/>
        </w:rPr>
        <w:t>.</w:t>
      </w:r>
    </w:p>
    <w:p w:rsidR="00264AD0" w:rsidRPr="00264AD0" w:rsidRDefault="00FC21E7"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CB0134">
        <w:rPr>
          <w:rFonts w:ascii="Times New Roman" w:hAnsi="Times New Roman"/>
          <w:sz w:val="32"/>
          <w:szCs w:val="32"/>
        </w:rPr>
        <w:t xml:space="preserve"> </w:t>
      </w:r>
      <w:r w:rsidR="006B58D5">
        <w:rPr>
          <w:rFonts w:ascii="Times New Roman" w:hAnsi="Times New Roman"/>
          <w:b/>
          <w:sz w:val="32"/>
          <w:szCs w:val="32"/>
          <w:u w:val="single"/>
        </w:rPr>
        <w:t>Слайд 34</w:t>
      </w:r>
      <w:r w:rsidR="00A55DE1">
        <w:rPr>
          <w:rFonts w:ascii="Times New Roman" w:hAnsi="Times New Roman"/>
          <w:sz w:val="32"/>
          <w:szCs w:val="32"/>
        </w:rPr>
        <w:t xml:space="preserve"> </w:t>
      </w:r>
      <w:r w:rsidR="00264AD0" w:rsidRPr="00264AD0">
        <w:rPr>
          <w:rFonts w:ascii="Times New Roman" w:hAnsi="Times New Roman"/>
          <w:sz w:val="32"/>
        </w:rPr>
        <w:t xml:space="preserve">Во втором квартале </w:t>
      </w:r>
      <w:r w:rsidR="00264AD0" w:rsidRPr="00264AD0">
        <w:rPr>
          <w:rFonts w:ascii="Times New Roman" w:hAnsi="Times New Roman"/>
          <w:b/>
          <w:sz w:val="32"/>
        </w:rPr>
        <w:t>2024 года</w:t>
      </w:r>
      <w:r w:rsidR="00264AD0" w:rsidRPr="00264AD0">
        <w:rPr>
          <w:rFonts w:ascii="Times New Roman" w:hAnsi="Times New Roman"/>
          <w:sz w:val="32"/>
        </w:rPr>
        <w:t xml:space="preserve"> в рамках содержания был проведен ямочный ремонт автомобильных дорог местного значения.</w:t>
      </w:r>
    </w:p>
    <w:p w:rsidR="00264AD0" w:rsidRPr="00264AD0" w:rsidRDefault="00264AD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264AD0">
        <w:rPr>
          <w:rFonts w:ascii="Times New Roman" w:hAnsi="Times New Roman"/>
          <w:sz w:val="32"/>
        </w:rPr>
        <w:t xml:space="preserve">Проведен ремонт асфальтобетонного покрытия участка </w:t>
      </w:r>
      <w:r w:rsidRPr="00264AD0">
        <w:rPr>
          <w:rFonts w:ascii="Times New Roman" w:hAnsi="Times New Roman"/>
          <w:sz w:val="32"/>
        </w:rPr>
        <w:lastRenderedPageBreak/>
        <w:t>автомобильной дороги по ул. Степной в п. Тарасовский, проведен ремонт асфальтобетонного покрытия пер. Южный, пер. Почтовый в п. Тарасовский, проведены работы по ремонту подъезда к п. Верхнетарасовский</w:t>
      </w:r>
      <w:r w:rsidRPr="00264AD0">
        <w:rPr>
          <w:rFonts w:ascii="Times New Roman" w:hAnsi="Times New Roman"/>
          <w:sz w:val="32"/>
          <w:szCs w:val="32"/>
        </w:rPr>
        <w:t>. Выполнен рем</w:t>
      </w:r>
      <w:r w:rsidR="00EE37BA">
        <w:rPr>
          <w:rFonts w:ascii="Times New Roman" w:hAnsi="Times New Roman"/>
          <w:sz w:val="32"/>
          <w:szCs w:val="32"/>
        </w:rPr>
        <w:t>онт подъезда от автомагистрали «Дон»</w:t>
      </w:r>
      <w:r w:rsidRPr="00264AD0">
        <w:rPr>
          <w:rFonts w:ascii="Times New Roman" w:hAnsi="Times New Roman"/>
          <w:sz w:val="32"/>
          <w:szCs w:val="32"/>
        </w:rPr>
        <w:t xml:space="preserve"> к х. Васильевка.</w:t>
      </w:r>
    </w:p>
    <w:p w:rsidR="00264AD0" w:rsidRPr="00264AD0" w:rsidRDefault="00264AD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264AD0">
        <w:rPr>
          <w:rFonts w:ascii="Times New Roman" w:hAnsi="Times New Roman"/>
          <w:sz w:val="32"/>
        </w:rPr>
        <w:t>Выполняются работы по восстановлению поперечного профиля и ровности проезжей части автомобильных дорог с щебеночным, гравийным и грунтовым покрытием.</w:t>
      </w:r>
    </w:p>
    <w:p w:rsidR="00264AD0" w:rsidRPr="00264AD0" w:rsidRDefault="00264AD0"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rPr>
      </w:pPr>
      <w:r w:rsidRPr="00264AD0">
        <w:rPr>
          <w:rFonts w:ascii="Times New Roman" w:hAnsi="Times New Roman"/>
          <w:sz w:val="32"/>
        </w:rPr>
        <w:t xml:space="preserve">По обустройству пешеходных переходов в соответствии с новыми национальными стандартами выполнены работы на сумму </w:t>
      </w:r>
      <w:r w:rsidRPr="00264AD0">
        <w:rPr>
          <w:rFonts w:ascii="Times New Roman" w:hAnsi="Times New Roman"/>
          <w:b/>
          <w:sz w:val="32"/>
        </w:rPr>
        <w:t>1 272 тыс. рублей</w:t>
      </w:r>
      <w:r w:rsidRPr="00264AD0">
        <w:rPr>
          <w:rFonts w:ascii="Times New Roman" w:hAnsi="Times New Roman"/>
          <w:sz w:val="32"/>
        </w:rPr>
        <w:t>. Обустроены 3 новых пешеходных перехода возле «Сквер «Рудопарк» В настоящее время ведутся работы по обустройству пешеходного перехода по пер. Железнодорожный, вблизи кафе Уют и на пешеходном переходе по ул. Ленинградская 1.</w:t>
      </w:r>
    </w:p>
    <w:p w:rsidR="00457061" w:rsidRPr="00CB0134" w:rsidRDefault="00457061" w:rsidP="003729FB">
      <w:pPr>
        <w:widowControl w:val="0"/>
        <w:shd w:val="clear" w:color="auto" w:fill="FFFFFF" w:themeFill="background1"/>
        <w:tabs>
          <w:tab w:val="left" w:pos="0"/>
          <w:tab w:val="left" w:pos="90"/>
        </w:tabs>
        <w:spacing w:after="0" w:line="360" w:lineRule="auto"/>
        <w:ind w:firstLine="851"/>
        <w:jc w:val="both"/>
        <w:rPr>
          <w:rFonts w:ascii="Times New Roman" w:hAnsi="Times New Roman"/>
          <w:sz w:val="32"/>
          <w:szCs w:val="32"/>
        </w:rPr>
      </w:pPr>
    </w:p>
    <w:p w:rsidR="00936EE9" w:rsidRPr="00CB0134" w:rsidRDefault="006B58D5" w:rsidP="003729FB">
      <w:pPr>
        <w:widowControl w:val="0"/>
        <w:shd w:val="clear" w:color="auto" w:fill="FFFFFF" w:themeFill="background1"/>
        <w:tabs>
          <w:tab w:val="left" w:pos="0"/>
          <w:tab w:val="left" w:pos="90"/>
        </w:tabs>
        <w:spacing w:after="0" w:line="360" w:lineRule="auto"/>
        <w:jc w:val="center"/>
        <w:rPr>
          <w:rFonts w:ascii="Times New Roman" w:hAnsi="Times New Roman"/>
          <w:sz w:val="32"/>
          <w:szCs w:val="32"/>
        </w:rPr>
      </w:pPr>
      <w:r>
        <w:rPr>
          <w:rFonts w:ascii="Times New Roman" w:hAnsi="Times New Roman"/>
          <w:b/>
          <w:i/>
          <w:sz w:val="32"/>
          <w:szCs w:val="32"/>
          <w:u w:val="single"/>
        </w:rPr>
        <w:t>Слайд 35</w:t>
      </w:r>
      <w:r w:rsidR="00A55DE1">
        <w:rPr>
          <w:rFonts w:ascii="Times New Roman" w:hAnsi="Times New Roman"/>
          <w:b/>
          <w:i/>
          <w:sz w:val="32"/>
          <w:szCs w:val="32"/>
        </w:rPr>
        <w:t xml:space="preserve"> </w:t>
      </w:r>
      <w:r w:rsidR="0038129B" w:rsidRPr="00CB0134">
        <w:rPr>
          <w:rFonts w:ascii="Times New Roman" w:hAnsi="Times New Roman"/>
          <w:b/>
          <w:i/>
          <w:sz w:val="32"/>
          <w:szCs w:val="32"/>
        </w:rPr>
        <w:t>Формирование комфортной городской среды.</w:t>
      </w:r>
    </w:p>
    <w:p w:rsidR="00A348A8" w:rsidRDefault="006B58D5" w:rsidP="00A348A8">
      <w:pPr>
        <w:spacing w:after="0" w:line="360" w:lineRule="auto"/>
        <w:ind w:firstLine="851"/>
        <w:jc w:val="both"/>
        <w:rPr>
          <w:rFonts w:ascii="Times New Roman" w:hAnsi="Times New Roman"/>
          <w:sz w:val="32"/>
        </w:rPr>
      </w:pPr>
      <w:r>
        <w:rPr>
          <w:rFonts w:ascii="Times New Roman" w:hAnsi="Times New Roman"/>
          <w:b/>
          <w:sz w:val="32"/>
          <w:szCs w:val="32"/>
          <w:u w:val="single"/>
        </w:rPr>
        <w:t>Слайд 36</w:t>
      </w:r>
      <w:r w:rsidR="00A55DE1">
        <w:rPr>
          <w:rFonts w:ascii="Times New Roman" w:hAnsi="Times New Roman"/>
          <w:sz w:val="32"/>
          <w:szCs w:val="32"/>
        </w:rPr>
        <w:t xml:space="preserve"> </w:t>
      </w:r>
      <w:r w:rsidR="00A348A8">
        <w:rPr>
          <w:rFonts w:ascii="Times New Roman" w:hAnsi="Times New Roman"/>
          <w:sz w:val="32"/>
        </w:rPr>
        <w:t>В 2024 году по программе «Формирование комфортной городской среды» выполнялись работы по двум объектам: сквер «Рудопарк», расположенный по адресу: п. Тарасовский, ул. Победы, 17а» и Сквер «Спортивный», расположенный по адресу: п. Тарасовский, ул. Степная, 40а».</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 xml:space="preserve">Всего на выполнение работ по данным объектам привлечены средства из бюджетов всех уровней в сумме </w:t>
      </w:r>
      <w:r w:rsidRPr="00A348A8">
        <w:rPr>
          <w:rFonts w:ascii="Times New Roman" w:hAnsi="Times New Roman"/>
          <w:b/>
          <w:sz w:val="32"/>
        </w:rPr>
        <w:t>47,4 млн. рублей</w:t>
      </w:r>
      <w:r>
        <w:rPr>
          <w:rFonts w:ascii="Times New Roman" w:hAnsi="Times New Roman"/>
          <w:sz w:val="32"/>
        </w:rPr>
        <w:t>.</w:t>
      </w:r>
    </w:p>
    <w:p w:rsidR="00A348A8" w:rsidRDefault="00A348A8" w:rsidP="00A348A8">
      <w:pPr>
        <w:spacing w:after="0" w:line="360" w:lineRule="auto"/>
        <w:ind w:firstLine="851"/>
        <w:jc w:val="both"/>
        <w:rPr>
          <w:rFonts w:ascii="Times New Roman" w:hAnsi="Times New Roman"/>
          <w:sz w:val="32"/>
        </w:rPr>
      </w:pPr>
      <w:r w:rsidRPr="00A55DE1">
        <w:rPr>
          <w:rFonts w:ascii="Times New Roman" w:hAnsi="Times New Roman"/>
          <w:b/>
          <w:sz w:val="32"/>
          <w:szCs w:val="32"/>
          <w:u w:val="single"/>
        </w:rPr>
        <w:t xml:space="preserve">Слайд </w:t>
      </w:r>
      <w:r w:rsidR="006B58D5">
        <w:rPr>
          <w:rFonts w:ascii="Times New Roman" w:hAnsi="Times New Roman"/>
          <w:b/>
          <w:sz w:val="32"/>
          <w:szCs w:val="32"/>
          <w:u w:val="single"/>
        </w:rPr>
        <w:t>37</w:t>
      </w:r>
      <w:r>
        <w:rPr>
          <w:rFonts w:ascii="Times New Roman" w:hAnsi="Times New Roman"/>
          <w:sz w:val="32"/>
          <w:szCs w:val="32"/>
        </w:rPr>
        <w:t xml:space="preserve"> </w:t>
      </w:r>
      <w:r>
        <w:rPr>
          <w:rFonts w:ascii="Times New Roman" w:hAnsi="Times New Roman"/>
          <w:sz w:val="32"/>
        </w:rPr>
        <w:t xml:space="preserve">Также в текущем году по линии инициативного бюджетирования реализованы </w:t>
      </w:r>
      <w:r w:rsidRPr="00EE37BA">
        <w:rPr>
          <w:rFonts w:ascii="Times New Roman" w:hAnsi="Times New Roman"/>
          <w:b/>
          <w:sz w:val="32"/>
        </w:rPr>
        <w:t>три проекта</w:t>
      </w:r>
      <w:r>
        <w:rPr>
          <w:rFonts w:ascii="Times New Roman" w:hAnsi="Times New Roman"/>
          <w:sz w:val="32"/>
        </w:rPr>
        <w:t>:</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 Устройство ограждения территории МБОУ ТСОШ №2 по адресу: Ростовская область Тарасовский район п. Тарасовский ул. Степная, 136;</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lastRenderedPageBreak/>
        <w:t>- Ремонт памятника Братская могила воинам-освободителям с благоустройством прилегающей территории, расположенных по адресу: Красновское сельское поселение, х. Верхний Митякин, на расстоянии 40 м от здания по ул. Центральная № 146;</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 Благоустройство территории, прилегающей к памятнику, расположенной по адресу: сл. Большинка, центр села, на расстоянии 10 м на запад от МОУ Большинская СОШ по ул. Башмакова И.В. №1а.</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 xml:space="preserve">Всего на реализацию этих объектов из бюджетов всех уровней направлено </w:t>
      </w:r>
      <w:r>
        <w:rPr>
          <w:rFonts w:ascii="Times New Roman" w:hAnsi="Times New Roman"/>
          <w:b/>
          <w:sz w:val="32"/>
        </w:rPr>
        <w:t>4,5 млн. рублей</w:t>
      </w:r>
      <w:r>
        <w:rPr>
          <w:rFonts w:ascii="Times New Roman" w:hAnsi="Times New Roman"/>
          <w:sz w:val="32"/>
        </w:rPr>
        <w:t>.</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 xml:space="preserve">Конкурсный отбор инициативных проектов, выдвигаемых для получения финансовой поддержки за счет субсидий из областного бюджета, для реализации в </w:t>
      </w:r>
      <w:r>
        <w:rPr>
          <w:rFonts w:ascii="Times New Roman" w:hAnsi="Times New Roman"/>
          <w:b/>
          <w:sz w:val="32"/>
        </w:rPr>
        <w:t>2025 году</w:t>
      </w:r>
      <w:r>
        <w:rPr>
          <w:rFonts w:ascii="Times New Roman" w:hAnsi="Times New Roman"/>
          <w:sz w:val="32"/>
        </w:rPr>
        <w:t xml:space="preserve"> прошли </w:t>
      </w:r>
      <w:r w:rsidRPr="00EE37BA">
        <w:rPr>
          <w:rFonts w:ascii="Times New Roman" w:hAnsi="Times New Roman"/>
          <w:b/>
          <w:sz w:val="32"/>
        </w:rPr>
        <w:t>семь проектов</w:t>
      </w:r>
      <w:r>
        <w:rPr>
          <w:rFonts w:ascii="Times New Roman" w:hAnsi="Times New Roman"/>
          <w:sz w:val="32"/>
        </w:rPr>
        <w:t xml:space="preserve">: </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-Благоустройство общественной территории по адресу: Ростовская обл., Тарасовский район, Войковское сельское поселение, х. Можаевка, ул. Центральная,66 б.</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-Капитальный ремонт холла здания Нижнемитякинского сельского дома культуры, расположенного по адресу: Российская Федерация, Ростовская область, Тарасовский район, Красновское сельское поселение, х. Нижнемитякин, ул. Правобережная,122</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 Многофункциональная детская спортивная площадка по адресу: Ростовская обл., Тарасовский район, х. Мартыновка, ул. Степная,1а</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-Благоустройство территории (устройство пешеходной дорожки, установка скамейки), расположенного по адресу: Ростовская область, Тарасовский район, п. Тарасовский, ул. Ленина, земельный участок 1А</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-Благоустройство территории, прилегающей к мемориальной стене, расположенной по адресу: Ростовская обл., Тарасовский район, сл. Колушкино, ул. Советская, земельный участок 90 б</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lastRenderedPageBreak/>
        <w:t>-Благоустройство общественной территории, расположенной по адресу: Ростовская обл., Тарасовский район, сл. Дячкино, ул. Мира,14/1</w:t>
      </w:r>
    </w:p>
    <w:p w:rsidR="00A348A8" w:rsidRDefault="00A348A8" w:rsidP="00A348A8">
      <w:pPr>
        <w:spacing w:after="0" w:line="360" w:lineRule="auto"/>
        <w:ind w:firstLine="851"/>
        <w:jc w:val="both"/>
        <w:rPr>
          <w:rFonts w:ascii="Times New Roman" w:hAnsi="Times New Roman"/>
          <w:sz w:val="32"/>
        </w:rPr>
      </w:pPr>
      <w:r>
        <w:rPr>
          <w:rFonts w:ascii="Times New Roman" w:hAnsi="Times New Roman"/>
          <w:sz w:val="32"/>
        </w:rPr>
        <w:t>- Ремонт стелы участникам ВОВ и благоустройство прилегающей территории, расположенной по адресу: Ростовская область, Тарасовский район, х. Зеленовка, в 30м на восток от здания № 51 по ул. Центральная.</w:t>
      </w:r>
    </w:p>
    <w:p w:rsidR="00A55DE1" w:rsidRPr="00A348A8" w:rsidRDefault="00A348A8" w:rsidP="00A348A8">
      <w:pPr>
        <w:ind w:firstLine="709"/>
      </w:pPr>
      <w:r>
        <w:rPr>
          <w:rFonts w:ascii="Times New Roman" w:hAnsi="Times New Roman"/>
          <w:sz w:val="32"/>
        </w:rPr>
        <w:t xml:space="preserve">Стоимость выполнения работ в </w:t>
      </w:r>
      <w:r w:rsidRPr="00EE37BA">
        <w:rPr>
          <w:rFonts w:ascii="Times New Roman" w:hAnsi="Times New Roman"/>
          <w:b/>
          <w:sz w:val="32"/>
        </w:rPr>
        <w:t>2025 году</w:t>
      </w:r>
      <w:r>
        <w:rPr>
          <w:rFonts w:ascii="Times New Roman" w:hAnsi="Times New Roman"/>
          <w:sz w:val="32"/>
        </w:rPr>
        <w:t xml:space="preserve"> по данным объектам составляет </w:t>
      </w:r>
      <w:r w:rsidRPr="00A348A8">
        <w:rPr>
          <w:rFonts w:ascii="Times New Roman" w:hAnsi="Times New Roman"/>
          <w:b/>
          <w:sz w:val="32"/>
        </w:rPr>
        <w:t>19,9 млн. рублей</w:t>
      </w:r>
      <w:r>
        <w:rPr>
          <w:rFonts w:ascii="Times New Roman" w:hAnsi="Times New Roman"/>
          <w:sz w:val="32"/>
        </w:rPr>
        <w:t xml:space="preserve">. </w:t>
      </w:r>
    </w:p>
    <w:p w:rsidR="00936EE9" w:rsidRPr="00CB0134" w:rsidRDefault="00A55DE1" w:rsidP="003729FB">
      <w:pPr>
        <w:pStyle w:val="a5"/>
        <w:shd w:val="clear" w:color="auto" w:fill="FFFFFF" w:themeFill="background1"/>
        <w:spacing w:line="360" w:lineRule="auto"/>
        <w:jc w:val="center"/>
        <w:rPr>
          <w:sz w:val="32"/>
          <w:szCs w:val="32"/>
        </w:rPr>
      </w:pPr>
      <w:r w:rsidRPr="00A55DE1">
        <w:rPr>
          <w:b/>
          <w:i/>
          <w:sz w:val="32"/>
          <w:szCs w:val="32"/>
          <w:u w:val="single"/>
        </w:rPr>
        <w:t>Слайд 38</w:t>
      </w:r>
      <w:r>
        <w:rPr>
          <w:b/>
          <w:i/>
          <w:sz w:val="32"/>
          <w:szCs w:val="32"/>
        </w:rPr>
        <w:t xml:space="preserve"> </w:t>
      </w:r>
      <w:r w:rsidR="0038129B" w:rsidRPr="00CB0134">
        <w:rPr>
          <w:b/>
          <w:i/>
          <w:sz w:val="32"/>
          <w:szCs w:val="32"/>
        </w:rPr>
        <w:t>Культура</w:t>
      </w:r>
      <w:r w:rsidR="00E44F24">
        <w:rPr>
          <w:b/>
          <w:i/>
          <w:sz w:val="32"/>
          <w:szCs w:val="32"/>
        </w:rPr>
        <w:t>.</w:t>
      </w:r>
    </w:p>
    <w:p w:rsidR="00934BC3" w:rsidRPr="00A009D6" w:rsidRDefault="00A55DE1" w:rsidP="003729FB">
      <w:pPr>
        <w:pStyle w:val="a5"/>
        <w:shd w:val="clear" w:color="auto" w:fill="FFFFFF" w:themeFill="background1"/>
        <w:spacing w:line="360" w:lineRule="auto"/>
        <w:ind w:firstLine="851"/>
        <w:jc w:val="both"/>
        <w:rPr>
          <w:sz w:val="32"/>
          <w:szCs w:val="32"/>
        </w:rPr>
      </w:pPr>
      <w:r w:rsidRPr="00A55DE1">
        <w:rPr>
          <w:b/>
          <w:sz w:val="32"/>
          <w:szCs w:val="32"/>
          <w:u w:val="single"/>
        </w:rPr>
        <w:t>Слайд 39</w:t>
      </w:r>
      <w:r>
        <w:rPr>
          <w:sz w:val="32"/>
          <w:szCs w:val="32"/>
        </w:rPr>
        <w:t xml:space="preserve"> </w:t>
      </w:r>
      <w:r w:rsidR="00934BC3" w:rsidRPr="00A009D6">
        <w:rPr>
          <w:sz w:val="32"/>
          <w:szCs w:val="32"/>
        </w:rPr>
        <w:t xml:space="preserve">В отчетный период муниципальными культурно-досуговыми учреждениями района было проведено </w:t>
      </w:r>
      <w:r w:rsidR="00934BC3" w:rsidRPr="00A009D6">
        <w:rPr>
          <w:b/>
          <w:sz w:val="32"/>
          <w:szCs w:val="32"/>
        </w:rPr>
        <w:t>5379</w:t>
      </w:r>
      <w:r w:rsidR="00934BC3" w:rsidRPr="00A009D6">
        <w:rPr>
          <w:sz w:val="32"/>
          <w:szCs w:val="32"/>
        </w:rPr>
        <w:t xml:space="preserve"> культурно-массовых мероприятия различной направленности.</w:t>
      </w:r>
    </w:p>
    <w:p w:rsidR="00934BC3" w:rsidRPr="00A009D6" w:rsidRDefault="00934BC3" w:rsidP="003729FB">
      <w:pPr>
        <w:pStyle w:val="a5"/>
        <w:shd w:val="clear" w:color="auto" w:fill="FFFFFF" w:themeFill="background1"/>
        <w:spacing w:line="360" w:lineRule="auto"/>
        <w:ind w:firstLine="851"/>
        <w:jc w:val="both"/>
        <w:rPr>
          <w:sz w:val="32"/>
          <w:szCs w:val="32"/>
        </w:rPr>
      </w:pPr>
      <w:r w:rsidRPr="00A009D6">
        <w:rPr>
          <w:sz w:val="32"/>
          <w:szCs w:val="32"/>
        </w:rPr>
        <w:t>Участники</w:t>
      </w:r>
      <w:r>
        <w:rPr>
          <w:sz w:val="32"/>
          <w:szCs w:val="32"/>
        </w:rPr>
        <w:t xml:space="preserve"> вокального ансамбля «Потешки», </w:t>
      </w:r>
      <w:r w:rsidRPr="00A009D6">
        <w:rPr>
          <w:sz w:val="32"/>
          <w:szCs w:val="32"/>
        </w:rPr>
        <w:t>изостудии «Акварелька» приняли уча</w:t>
      </w:r>
      <w:r>
        <w:rPr>
          <w:sz w:val="32"/>
          <w:szCs w:val="32"/>
        </w:rPr>
        <w:t>стие в Международном конкурсе «АЗИЯ ФЕСТ»</w:t>
      </w:r>
      <w:r w:rsidRPr="00A009D6">
        <w:rPr>
          <w:sz w:val="32"/>
          <w:szCs w:val="32"/>
        </w:rPr>
        <w:t xml:space="preserve">. Достойно представив районный Дом культуры, </w:t>
      </w:r>
      <w:r>
        <w:rPr>
          <w:sz w:val="32"/>
          <w:szCs w:val="32"/>
        </w:rPr>
        <w:t>юные артисты</w:t>
      </w:r>
      <w:r w:rsidRPr="00A009D6">
        <w:rPr>
          <w:sz w:val="32"/>
          <w:szCs w:val="32"/>
        </w:rPr>
        <w:t xml:space="preserve"> награждены Дипломами Лауреатов I и II степени.</w:t>
      </w:r>
    </w:p>
    <w:p w:rsidR="00934BC3" w:rsidRPr="00A009D6" w:rsidRDefault="00934BC3" w:rsidP="003729FB">
      <w:pPr>
        <w:pStyle w:val="a5"/>
        <w:shd w:val="clear" w:color="auto" w:fill="FFFFFF" w:themeFill="background1"/>
        <w:spacing w:line="360" w:lineRule="auto"/>
        <w:ind w:firstLine="851"/>
        <w:jc w:val="both"/>
        <w:rPr>
          <w:sz w:val="32"/>
          <w:szCs w:val="32"/>
        </w:rPr>
      </w:pPr>
      <w:r>
        <w:rPr>
          <w:sz w:val="32"/>
          <w:szCs w:val="32"/>
        </w:rPr>
        <w:t>Образцовый вокальный ансамбль «Лазорики»</w:t>
      </w:r>
      <w:r w:rsidRPr="00A009D6">
        <w:rPr>
          <w:sz w:val="32"/>
          <w:szCs w:val="32"/>
        </w:rPr>
        <w:t xml:space="preserve"> (Районный Дом культуры) стал лауреатом 1 степени, приняв участие во Всероссийском хоровом фестивале в г. Краснодаре в рамках нацпроекта «Культура». Образцовый вокальный ансамбль «Веретенце» награжден Дипломом Лауреата II степени и кубком. Солисты ансамбля награждены Дипломами Лауреата I, II и III степени и</w:t>
      </w:r>
      <w:r>
        <w:rPr>
          <w:sz w:val="32"/>
          <w:szCs w:val="32"/>
        </w:rPr>
        <w:t xml:space="preserve"> медалями.</w:t>
      </w:r>
    </w:p>
    <w:p w:rsidR="00934BC3" w:rsidRPr="00A009D6" w:rsidRDefault="00934BC3" w:rsidP="003729FB">
      <w:pPr>
        <w:pStyle w:val="a5"/>
        <w:shd w:val="clear" w:color="auto" w:fill="FFFFFF" w:themeFill="background1"/>
        <w:spacing w:line="360" w:lineRule="auto"/>
        <w:ind w:firstLine="851"/>
        <w:jc w:val="both"/>
        <w:rPr>
          <w:sz w:val="32"/>
          <w:szCs w:val="32"/>
        </w:rPr>
      </w:pPr>
      <w:r>
        <w:rPr>
          <w:sz w:val="32"/>
          <w:szCs w:val="32"/>
        </w:rPr>
        <w:t xml:space="preserve">В состав </w:t>
      </w:r>
      <w:r w:rsidRPr="00A009D6">
        <w:rPr>
          <w:sz w:val="32"/>
          <w:szCs w:val="32"/>
        </w:rPr>
        <w:t xml:space="preserve">«Межпоселенческой центральной библиотеки» входят </w:t>
      </w:r>
      <w:r w:rsidRPr="00A009D6">
        <w:rPr>
          <w:b/>
          <w:sz w:val="32"/>
          <w:szCs w:val="32"/>
        </w:rPr>
        <w:t xml:space="preserve">1 </w:t>
      </w:r>
      <w:r w:rsidRPr="00A009D6">
        <w:rPr>
          <w:sz w:val="32"/>
          <w:szCs w:val="32"/>
        </w:rPr>
        <w:t xml:space="preserve">центральная, </w:t>
      </w:r>
      <w:r w:rsidRPr="00A009D6">
        <w:rPr>
          <w:b/>
          <w:sz w:val="32"/>
          <w:szCs w:val="32"/>
        </w:rPr>
        <w:t>1</w:t>
      </w:r>
      <w:r w:rsidRPr="00A009D6">
        <w:rPr>
          <w:sz w:val="32"/>
          <w:szCs w:val="32"/>
        </w:rPr>
        <w:t xml:space="preserve"> детская и </w:t>
      </w:r>
      <w:r w:rsidRPr="00A009D6">
        <w:rPr>
          <w:b/>
          <w:sz w:val="32"/>
          <w:szCs w:val="32"/>
        </w:rPr>
        <w:t>22</w:t>
      </w:r>
      <w:r w:rsidRPr="00A009D6">
        <w:rPr>
          <w:sz w:val="32"/>
          <w:szCs w:val="32"/>
        </w:rPr>
        <w:t xml:space="preserve"> сельские библиотеки. </w:t>
      </w:r>
    </w:p>
    <w:p w:rsidR="00934BC3" w:rsidRPr="00A009D6" w:rsidRDefault="00934BC3" w:rsidP="003729FB">
      <w:pPr>
        <w:pStyle w:val="a5"/>
        <w:shd w:val="clear" w:color="auto" w:fill="FFFFFF" w:themeFill="background1"/>
        <w:spacing w:line="360" w:lineRule="auto"/>
        <w:ind w:firstLine="851"/>
        <w:jc w:val="both"/>
        <w:rPr>
          <w:sz w:val="32"/>
          <w:szCs w:val="32"/>
        </w:rPr>
      </w:pPr>
      <w:r>
        <w:rPr>
          <w:sz w:val="32"/>
          <w:szCs w:val="32"/>
        </w:rPr>
        <w:t xml:space="preserve">За отчетный период </w:t>
      </w:r>
      <w:r w:rsidRPr="00A009D6">
        <w:rPr>
          <w:sz w:val="32"/>
          <w:szCs w:val="32"/>
        </w:rPr>
        <w:t xml:space="preserve">2024 года число читателей составило </w:t>
      </w:r>
      <w:r w:rsidRPr="00A009D6">
        <w:rPr>
          <w:b/>
          <w:sz w:val="32"/>
          <w:szCs w:val="32"/>
        </w:rPr>
        <w:t>14116</w:t>
      </w:r>
      <w:r>
        <w:rPr>
          <w:sz w:val="32"/>
          <w:szCs w:val="32"/>
        </w:rPr>
        <w:t xml:space="preserve"> человек, в том числе детей </w:t>
      </w:r>
      <w:r w:rsidRPr="00A009D6">
        <w:rPr>
          <w:b/>
          <w:sz w:val="32"/>
          <w:szCs w:val="32"/>
        </w:rPr>
        <w:t>3179 человек.</w:t>
      </w:r>
    </w:p>
    <w:p w:rsidR="00934BC3" w:rsidRPr="00A009D6" w:rsidRDefault="00934BC3" w:rsidP="003729FB">
      <w:pPr>
        <w:pStyle w:val="a5"/>
        <w:shd w:val="clear" w:color="auto" w:fill="FFFFFF" w:themeFill="background1"/>
        <w:spacing w:line="360" w:lineRule="auto"/>
        <w:ind w:firstLine="851"/>
        <w:jc w:val="both"/>
        <w:rPr>
          <w:sz w:val="32"/>
          <w:szCs w:val="32"/>
        </w:rPr>
      </w:pPr>
      <w:r w:rsidRPr="00A009D6">
        <w:rPr>
          <w:sz w:val="32"/>
          <w:szCs w:val="32"/>
        </w:rPr>
        <w:t xml:space="preserve">В рамках программы «Пушкинская карта» проведено </w:t>
      </w:r>
      <w:r w:rsidRPr="00A009D6">
        <w:rPr>
          <w:b/>
          <w:sz w:val="32"/>
          <w:szCs w:val="32"/>
        </w:rPr>
        <w:t>20</w:t>
      </w:r>
      <w:r w:rsidRPr="00A009D6">
        <w:rPr>
          <w:sz w:val="32"/>
          <w:szCs w:val="32"/>
        </w:rPr>
        <w:t xml:space="preserve"> мероприятий.</w:t>
      </w:r>
    </w:p>
    <w:p w:rsidR="00934BC3" w:rsidRPr="00A009D6" w:rsidRDefault="00934BC3" w:rsidP="003729FB">
      <w:pPr>
        <w:pStyle w:val="a5"/>
        <w:shd w:val="clear" w:color="auto" w:fill="FFFFFF" w:themeFill="background1"/>
        <w:spacing w:line="360" w:lineRule="auto"/>
        <w:ind w:firstLine="851"/>
        <w:jc w:val="both"/>
        <w:rPr>
          <w:sz w:val="32"/>
          <w:szCs w:val="32"/>
        </w:rPr>
      </w:pPr>
      <w:r w:rsidRPr="00A009D6">
        <w:rPr>
          <w:sz w:val="32"/>
          <w:szCs w:val="32"/>
        </w:rPr>
        <w:lastRenderedPageBreak/>
        <w:t xml:space="preserve">  На начало 2024-2025 учебного года контингент Детской школы искусств п. Тарасовский составил </w:t>
      </w:r>
      <w:r w:rsidRPr="00A009D6">
        <w:rPr>
          <w:b/>
          <w:sz w:val="32"/>
          <w:szCs w:val="32"/>
        </w:rPr>
        <w:t>285</w:t>
      </w:r>
      <w:r w:rsidRPr="00A009D6">
        <w:rPr>
          <w:sz w:val="32"/>
          <w:szCs w:val="32"/>
        </w:rPr>
        <w:t xml:space="preserve"> человек.  Три преподавателя прошли обучение в рамках реализации Федерального проекта «Творческие люди» национального проекта «Культура».</w:t>
      </w:r>
    </w:p>
    <w:p w:rsidR="00934BC3" w:rsidRPr="00CB0134" w:rsidRDefault="00934BC3" w:rsidP="003729FB">
      <w:pPr>
        <w:pStyle w:val="a5"/>
        <w:shd w:val="clear" w:color="auto" w:fill="FFFFFF" w:themeFill="background1"/>
        <w:spacing w:line="360" w:lineRule="auto"/>
        <w:ind w:firstLine="851"/>
        <w:jc w:val="both"/>
        <w:rPr>
          <w:sz w:val="32"/>
          <w:szCs w:val="32"/>
        </w:rPr>
      </w:pPr>
      <w:r w:rsidRPr="00A009D6">
        <w:rPr>
          <w:sz w:val="32"/>
          <w:szCs w:val="32"/>
        </w:rPr>
        <w:t xml:space="preserve">За отчётный период </w:t>
      </w:r>
      <w:r w:rsidRPr="00A009D6">
        <w:rPr>
          <w:b/>
          <w:sz w:val="32"/>
          <w:szCs w:val="32"/>
        </w:rPr>
        <w:t>73</w:t>
      </w:r>
      <w:r w:rsidRPr="00A009D6">
        <w:rPr>
          <w:sz w:val="32"/>
          <w:szCs w:val="32"/>
        </w:rPr>
        <w:t xml:space="preserve"> учащихся Детской школы искусств   приняли участие в </w:t>
      </w:r>
      <w:r w:rsidRPr="00A009D6">
        <w:rPr>
          <w:b/>
          <w:sz w:val="32"/>
          <w:szCs w:val="32"/>
        </w:rPr>
        <w:t>18</w:t>
      </w:r>
      <w:r w:rsidRPr="00A009D6">
        <w:rPr>
          <w:sz w:val="32"/>
          <w:szCs w:val="32"/>
        </w:rPr>
        <w:t xml:space="preserve"> конкурсах Всероссийского и Международного уровней   и получили </w:t>
      </w:r>
      <w:r w:rsidRPr="00A009D6">
        <w:rPr>
          <w:b/>
          <w:sz w:val="32"/>
          <w:szCs w:val="32"/>
        </w:rPr>
        <w:t>60</w:t>
      </w:r>
      <w:r w:rsidRPr="00A009D6">
        <w:rPr>
          <w:sz w:val="32"/>
          <w:szCs w:val="32"/>
        </w:rPr>
        <w:t xml:space="preserve"> дипломов победителей. </w:t>
      </w:r>
      <w:r w:rsidRPr="00CB0134">
        <w:rPr>
          <w:sz w:val="32"/>
          <w:szCs w:val="32"/>
        </w:rPr>
        <w:t xml:space="preserve">                         </w:t>
      </w:r>
    </w:p>
    <w:p w:rsidR="00823E0C" w:rsidRPr="00CB0134" w:rsidRDefault="0038129B" w:rsidP="003729FB">
      <w:pPr>
        <w:widowControl w:val="0"/>
        <w:shd w:val="clear" w:color="auto" w:fill="FFFFFF" w:themeFill="background1"/>
        <w:spacing w:after="0" w:line="360" w:lineRule="auto"/>
        <w:ind w:firstLine="851"/>
        <w:jc w:val="both"/>
        <w:rPr>
          <w:sz w:val="32"/>
          <w:szCs w:val="32"/>
        </w:rPr>
      </w:pPr>
      <w:r w:rsidRPr="00CB0134">
        <w:rPr>
          <w:sz w:val="32"/>
          <w:szCs w:val="32"/>
        </w:rPr>
        <w:t xml:space="preserve">                         </w:t>
      </w:r>
    </w:p>
    <w:p w:rsidR="00936EE9" w:rsidRPr="00CB0134" w:rsidRDefault="00A55DE1" w:rsidP="003729FB">
      <w:pPr>
        <w:pStyle w:val="a5"/>
        <w:shd w:val="clear" w:color="auto" w:fill="FFFFFF" w:themeFill="background1"/>
        <w:spacing w:line="360" w:lineRule="auto"/>
        <w:jc w:val="center"/>
        <w:rPr>
          <w:sz w:val="32"/>
          <w:szCs w:val="32"/>
        </w:rPr>
      </w:pPr>
      <w:r w:rsidRPr="00A55DE1">
        <w:rPr>
          <w:b/>
          <w:i/>
          <w:sz w:val="32"/>
          <w:szCs w:val="32"/>
          <w:u w:val="single"/>
        </w:rPr>
        <w:t>Слайд 40</w:t>
      </w:r>
      <w:r>
        <w:rPr>
          <w:b/>
          <w:i/>
          <w:sz w:val="32"/>
          <w:szCs w:val="32"/>
        </w:rPr>
        <w:t xml:space="preserve"> </w:t>
      </w:r>
      <w:r w:rsidR="0038129B" w:rsidRPr="00CB0134">
        <w:rPr>
          <w:b/>
          <w:i/>
          <w:sz w:val="32"/>
          <w:szCs w:val="32"/>
        </w:rPr>
        <w:t>Физкультура и спорт.</w:t>
      </w:r>
    </w:p>
    <w:p w:rsidR="00934BC3" w:rsidRPr="00934BC3" w:rsidRDefault="0038129B" w:rsidP="003729FB">
      <w:pPr>
        <w:pStyle w:val="a5"/>
        <w:shd w:val="clear" w:color="auto" w:fill="FFFFFF" w:themeFill="background1"/>
        <w:spacing w:line="360" w:lineRule="auto"/>
        <w:ind w:firstLine="851"/>
        <w:jc w:val="both"/>
        <w:rPr>
          <w:color w:val="auto"/>
          <w:sz w:val="32"/>
        </w:rPr>
      </w:pPr>
      <w:r w:rsidRPr="00CB0134">
        <w:rPr>
          <w:b/>
          <w:i/>
          <w:color w:val="76923C" w:themeColor="accent3" w:themeShade="BF"/>
          <w:sz w:val="32"/>
          <w:szCs w:val="32"/>
        </w:rPr>
        <w:t xml:space="preserve"> </w:t>
      </w:r>
      <w:r w:rsidR="00A55DE1" w:rsidRPr="00A55DE1">
        <w:rPr>
          <w:b/>
          <w:color w:val="auto"/>
          <w:sz w:val="32"/>
          <w:szCs w:val="32"/>
          <w:u w:val="single"/>
        </w:rPr>
        <w:t>Слайд 41</w:t>
      </w:r>
      <w:r w:rsidR="00A55DE1" w:rsidRPr="00A55DE1">
        <w:rPr>
          <w:b/>
          <w:i/>
          <w:color w:val="auto"/>
          <w:sz w:val="32"/>
          <w:szCs w:val="32"/>
        </w:rPr>
        <w:t xml:space="preserve"> </w:t>
      </w:r>
      <w:r w:rsidR="00934BC3" w:rsidRPr="00934BC3">
        <w:rPr>
          <w:color w:val="auto"/>
          <w:sz w:val="32"/>
        </w:rPr>
        <w:t xml:space="preserve">В течение </w:t>
      </w:r>
      <w:r w:rsidR="00934BC3" w:rsidRPr="00934BC3">
        <w:rPr>
          <w:b/>
          <w:color w:val="auto"/>
          <w:sz w:val="32"/>
        </w:rPr>
        <w:t>2024 года</w:t>
      </w:r>
      <w:r w:rsidR="00934BC3" w:rsidRPr="00934BC3">
        <w:rPr>
          <w:color w:val="auto"/>
          <w:sz w:val="32"/>
        </w:rPr>
        <w:t xml:space="preserve"> на областных соревнованиях спортсмены Тарасовского района завоевывали призовые места по следующим видам спорта: футбол, волейбол мужской и женский, настольный теннис, армрестлинг и ГТО.</w:t>
      </w:r>
    </w:p>
    <w:p w:rsidR="00420ECF" w:rsidRDefault="00934BC3" w:rsidP="006B58D5">
      <w:pPr>
        <w:pStyle w:val="a5"/>
        <w:shd w:val="clear" w:color="auto" w:fill="FFFFFF" w:themeFill="background1"/>
        <w:spacing w:line="360" w:lineRule="auto"/>
        <w:ind w:firstLine="851"/>
        <w:jc w:val="both"/>
        <w:rPr>
          <w:color w:val="auto"/>
          <w:sz w:val="32"/>
        </w:rPr>
      </w:pPr>
      <w:r w:rsidRPr="00934BC3">
        <w:rPr>
          <w:color w:val="auto"/>
          <w:sz w:val="32"/>
        </w:rPr>
        <w:t xml:space="preserve">В медальном и кубковом зачете в рамках Спартакиады Дона </w:t>
      </w:r>
      <w:r w:rsidRPr="00934BC3">
        <w:rPr>
          <w:b/>
          <w:color w:val="auto"/>
          <w:sz w:val="32"/>
        </w:rPr>
        <w:t>1 серебро</w:t>
      </w:r>
      <w:r w:rsidRPr="00934BC3">
        <w:rPr>
          <w:color w:val="auto"/>
          <w:sz w:val="32"/>
        </w:rPr>
        <w:t xml:space="preserve"> (женский волейбол), </w:t>
      </w:r>
      <w:r w:rsidRPr="00934BC3">
        <w:rPr>
          <w:b/>
          <w:color w:val="auto"/>
          <w:sz w:val="32"/>
        </w:rPr>
        <w:t>бронзовые медали</w:t>
      </w:r>
      <w:r w:rsidRPr="00934BC3">
        <w:rPr>
          <w:color w:val="auto"/>
          <w:sz w:val="32"/>
        </w:rPr>
        <w:t xml:space="preserve"> в настольном теннисе. </w:t>
      </w:r>
    </w:p>
    <w:p w:rsidR="006B58D5" w:rsidRPr="006B58D5" w:rsidRDefault="006B58D5" w:rsidP="006B58D5">
      <w:pPr>
        <w:pStyle w:val="a5"/>
        <w:shd w:val="clear" w:color="auto" w:fill="FFFFFF" w:themeFill="background1"/>
        <w:spacing w:line="360" w:lineRule="auto"/>
        <w:ind w:firstLine="851"/>
        <w:jc w:val="both"/>
        <w:rPr>
          <w:color w:val="auto"/>
          <w:sz w:val="32"/>
        </w:rPr>
      </w:pPr>
    </w:p>
    <w:p w:rsidR="00936EE9" w:rsidRPr="00CB0134" w:rsidRDefault="00A55DE1" w:rsidP="003729FB">
      <w:pPr>
        <w:widowControl w:val="0"/>
        <w:shd w:val="clear" w:color="auto" w:fill="FFFFFF" w:themeFill="background1"/>
        <w:tabs>
          <w:tab w:val="left" w:pos="0"/>
          <w:tab w:val="left" w:pos="90"/>
          <w:tab w:val="left" w:pos="567"/>
          <w:tab w:val="left" w:pos="709"/>
        </w:tabs>
        <w:spacing w:after="0" w:line="360" w:lineRule="auto"/>
        <w:jc w:val="center"/>
        <w:rPr>
          <w:rFonts w:ascii="Times New Roman" w:hAnsi="Times New Roman"/>
          <w:sz w:val="32"/>
          <w:szCs w:val="32"/>
        </w:rPr>
      </w:pPr>
      <w:r w:rsidRPr="00A55DE1">
        <w:rPr>
          <w:rFonts w:ascii="Times New Roman" w:hAnsi="Times New Roman"/>
          <w:b/>
          <w:i/>
          <w:sz w:val="32"/>
          <w:szCs w:val="32"/>
          <w:u w:val="single"/>
        </w:rPr>
        <w:t>Слайд 42</w:t>
      </w:r>
      <w:r>
        <w:rPr>
          <w:rFonts w:ascii="Times New Roman" w:hAnsi="Times New Roman"/>
          <w:b/>
          <w:i/>
          <w:sz w:val="32"/>
          <w:szCs w:val="32"/>
        </w:rPr>
        <w:t xml:space="preserve"> </w:t>
      </w:r>
      <w:r w:rsidR="0038129B" w:rsidRPr="00CB0134">
        <w:rPr>
          <w:rFonts w:ascii="Times New Roman" w:hAnsi="Times New Roman"/>
          <w:b/>
          <w:i/>
          <w:sz w:val="32"/>
          <w:szCs w:val="32"/>
        </w:rPr>
        <w:t>Обеспечение жильем молодых семей.</w:t>
      </w:r>
    </w:p>
    <w:p w:rsidR="00264AD0" w:rsidRPr="00264AD0" w:rsidRDefault="0038129B" w:rsidP="003729FB">
      <w:pPr>
        <w:shd w:val="clear" w:color="auto" w:fill="FFFFFF" w:themeFill="background1"/>
        <w:ind w:firstLine="567"/>
        <w:jc w:val="both"/>
        <w:rPr>
          <w:rFonts w:ascii="Times New Roman" w:hAnsi="Times New Roman"/>
          <w:sz w:val="32"/>
        </w:rPr>
      </w:pPr>
      <w:r w:rsidRPr="00CB0134">
        <w:rPr>
          <w:rFonts w:ascii="Times New Roman" w:hAnsi="Times New Roman"/>
          <w:sz w:val="32"/>
          <w:szCs w:val="32"/>
        </w:rPr>
        <w:t xml:space="preserve">  </w:t>
      </w:r>
      <w:r w:rsidR="00A55DE1" w:rsidRPr="00A55DE1">
        <w:rPr>
          <w:rFonts w:ascii="Times New Roman" w:hAnsi="Times New Roman"/>
          <w:b/>
          <w:sz w:val="32"/>
          <w:szCs w:val="32"/>
          <w:u w:val="single"/>
        </w:rPr>
        <w:t>Слайд 43</w:t>
      </w:r>
      <w:r w:rsidR="00A55DE1">
        <w:rPr>
          <w:rFonts w:ascii="Times New Roman" w:hAnsi="Times New Roman"/>
          <w:sz w:val="32"/>
          <w:szCs w:val="32"/>
        </w:rPr>
        <w:t xml:space="preserve"> </w:t>
      </w:r>
      <w:r w:rsidR="00264AD0" w:rsidRPr="00264AD0">
        <w:rPr>
          <w:rFonts w:ascii="Times New Roman" w:hAnsi="Times New Roman"/>
          <w:sz w:val="32"/>
        </w:rPr>
        <w:t xml:space="preserve">  В мае 2024 года в рамках реализации программы «Территориальное планирование и обеспечение доступным и комфортным жильем населения Тарасовского района» молодой семье из п. Тарасовский Тарасовского района выдано Свидетельство о праве на получение социальной выплаты для приобретения жилья.</w:t>
      </w:r>
    </w:p>
    <w:p w:rsidR="00264AD0" w:rsidRPr="00264AD0" w:rsidRDefault="00264AD0" w:rsidP="003729FB">
      <w:pPr>
        <w:shd w:val="clear" w:color="auto" w:fill="FFFFFF" w:themeFill="background1"/>
        <w:ind w:firstLine="567"/>
        <w:jc w:val="both"/>
        <w:rPr>
          <w:rFonts w:ascii="Times New Roman" w:hAnsi="Times New Roman"/>
          <w:sz w:val="32"/>
        </w:rPr>
      </w:pPr>
      <w:r w:rsidRPr="00264AD0">
        <w:rPr>
          <w:rFonts w:ascii="Times New Roman" w:hAnsi="Times New Roman"/>
          <w:sz w:val="32"/>
        </w:rPr>
        <w:t xml:space="preserve">На эти цели было выделено </w:t>
      </w:r>
      <w:r w:rsidRPr="00264AD0">
        <w:rPr>
          <w:rFonts w:ascii="Times New Roman" w:hAnsi="Times New Roman"/>
          <w:b/>
          <w:sz w:val="32"/>
        </w:rPr>
        <w:t xml:space="preserve">1304,0 </w:t>
      </w:r>
      <w:r w:rsidRPr="00264AD0">
        <w:rPr>
          <w:rFonts w:ascii="Times New Roman" w:hAnsi="Times New Roman"/>
          <w:sz w:val="32"/>
        </w:rPr>
        <w:t>тыс. рублей.</w:t>
      </w:r>
    </w:p>
    <w:p w:rsidR="00264AD0" w:rsidRDefault="00264AD0" w:rsidP="003729FB">
      <w:pPr>
        <w:shd w:val="clear" w:color="auto" w:fill="FFFFFF" w:themeFill="background1"/>
        <w:ind w:firstLine="567"/>
        <w:jc w:val="both"/>
        <w:rPr>
          <w:rFonts w:ascii="Times New Roman" w:hAnsi="Times New Roman"/>
          <w:sz w:val="32"/>
        </w:rPr>
      </w:pPr>
      <w:r w:rsidRPr="00264AD0">
        <w:rPr>
          <w:rFonts w:ascii="Times New Roman" w:hAnsi="Times New Roman"/>
          <w:sz w:val="32"/>
        </w:rPr>
        <w:t xml:space="preserve">Согласно программы, молодая семья из средств федерального, областного и </w:t>
      </w:r>
      <w:r>
        <w:rPr>
          <w:rFonts w:ascii="Times New Roman" w:hAnsi="Times New Roman"/>
          <w:sz w:val="32"/>
        </w:rPr>
        <w:t xml:space="preserve">местного бюджетов получила </w:t>
      </w:r>
      <w:r w:rsidRPr="00264AD0">
        <w:rPr>
          <w:rFonts w:ascii="Times New Roman" w:hAnsi="Times New Roman"/>
          <w:sz w:val="32"/>
        </w:rPr>
        <w:t>субсидию на приобретение жи</w:t>
      </w:r>
      <w:r>
        <w:rPr>
          <w:rFonts w:ascii="Times New Roman" w:hAnsi="Times New Roman"/>
          <w:sz w:val="32"/>
        </w:rPr>
        <w:t>лого дома в Тарасовском районе.</w:t>
      </w:r>
    </w:p>
    <w:p w:rsidR="00264AD0" w:rsidRDefault="00264AD0" w:rsidP="003729FB">
      <w:pPr>
        <w:shd w:val="clear" w:color="auto" w:fill="FFFFFF" w:themeFill="background1"/>
        <w:ind w:firstLine="567"/>
        <w:jc w:val="both"/>
        <w:rPr>
          <w:rFonts w:ascii="Times New Roman" w:hAnsi="Times New Roman"/>
          <w:sz w:val="32"/>
        </w:rPr>
      </w:pPr>
    </w:p>
    <w:p w:rsidR="006B58D5" w:rsidRPr="00264AD0" w:rsidRDefault="006B58D5" w:rsidP="003729FB">
      <w:pPr>
        <w:shd w:val="clear" w:color="auto" w:fill="FFFFFF" w:themeFill="background1"/>
        <w:ind w:firstLine="567"/>
        <w:jc w:val="both"/>
        <w:rPr>
          <w:rFonts w:ascii="Times New Roman" w:hAnsi="Times New Roman"/>
          <w:sz w:val="32"/>
        </w:rPr>
      </w:pPr>
    </w:p>
    <w:p w:rsidR="00936EE9" w:rsidRPr="00264AD0" w:rsidRDefault="00A55DE1" w:rsidP="003729FB">
      <w:pPr>
        <w:widowControl w:val="0"/>
        <w:shd w:val="clear" w:color="auto" w:fill="FFFFFF" w:themeFill="background1"/>
        <w:tabs>
          <w:tab w:val="left" w:pos="0"/>
          <w:tab w:val="left" w:pos="90"/>
        </w:tabs>
        <w:spacing w:after="0" w:line="360" w:lineRule="auto"/>
        <w:jc w:val="center"/>
        <w:rPr>
          <w:rFonts w:ascii="Times New Roman" w:hAnsi="Times New Roman"/>
          <w:b/>
          <w:i/>
          <w:sz w:val="32"/>
          <w:szCs w:val="32"/>
        </w:rPr>
      </w:pPr>
      <w:r w:rsidRPr="00264AD0">
        <w:rPr>
          <w:rFonts w:ascii="Times New Roman" w:hAnsi="Times New Roman"/>
          <w:b/>
          <w:i/>
          <w:sz w:val="32"/>
          <w:szCs w:val="32"/>
          <w:u w:val="single"/>
        </w:rPr>
        <w:lastRenderedPageBreak/>
        <w:t>Слайд 44</w:t>
      </w:r>
      <w:r w:rsidRPr="00264AD0">
        <w:rPr>
          <w:rFonts w:ascii="Times New Roman" w:hAnsi="Times New Roman"/>
          <w:b/>
          <w:i/>
          <w:sz w:val="32"/>
          <w:szCs w:val="32"/>
        </w:rPr>
        <w:t xml:space="preserve"> </w:t>
      </w:r>
      <w:r w:rsidR="0038129B" w:rsidRPr="00264AD0">
        <w:rPr>
          <w:rFonts w:ascii="Times New Roman" w:hAnsi="Times New Roman"/>
          <w:b/>
          <w:i/>
          <w:sz w:val="32"/>
          <w:szCs w:val="32"/>
        </w:rPr>
        <w:t>Обеспечение жильем детей сирот.</w:t>
      </w:r>
    </w:p>
    <w:p w:rsidR="00264AD0" w:rsidRPr="00264AD0" w:rsidRDefault="00A55DE1" w:rsidP="003729FB">
      <w:pPr>
        <w:shd w:val="clear" w:color="auto" w:fill="FFFFFF" w:themeFill="background1"/>
        <w:ind w:firstLine="567"/>
        <w:jc w:val="both"/>
        <w:rPr>
          <w:rFonts w:ascii="Times New Roman" w:hAnsi="Times New Roman"/>
          <w:sz w:val="32"/>
        </w:rPr>
      </w:pPr>
      <w:r w:rsidRPr="00264AD0">
        <w:rPr>
          <w:rFonts w:ascii="Times New Roman" w:hAnsi="Times New Roman"/>
          <w:b/>
          <w:sz w:val="32"/>
          <w:szCs w:val="32"/>
          <w:u w:val="single"/>
        </w:rPr>
        <w:t>Слайд 45</w:t>
      </w:r>
      <w:r w:rsidRPr="00264AD0">
        <w:rPr>
          <w:rFonts w:ascii="Times New Roman" w:hAnsi="Times New Roman"/>
          <w:sz w:val="32"/>
          <w:szCs w:val="32"/>
        </w:rPr>
        <w:t xml:space="preserve"> </w:t>
      </w:r>
      <w:r w:rsidR="00264AD0" w:rsidRPr="00264AD0">
        <w:rPr>
          <w:rFonts w:ascii="Times New Roman" w:hAnsi="Times New Roman"/>
          <w:sz w:val="32"/>
        </w:rPr>
        <w:t>По состоянию на</w:t>
      </w:r>
      <w:r w:rsidR="00264AD0" w:rsidRPr="00264AD0">
        <w:rPr>
          <w:rFonts w:ascii="Times New Roman" w:hAnsi="Times New Roman"/>
          <w:b/>
          <w:sz w:val="32"/>
        </w:rPr>
        <w:t xml:space="preserve"> 01.01.2024</w:t>
      </w:r>
      <w:r w:rsidR="00264AD0" w:rsidRPr="00264AD0">
        <w:rPr>
          <w:rFonts w:ascii="Times New Roman" w:hAnsi="Times New Roman"/>
          <w:sz w:val="32"/>
        </w:rPr>
        <w:t xml:space="preserve"> года в сводный список детей-сирот и детей, оставшихся без попечения родителей, подлежащих обеспечению жильем, включены </w:t>
      </w:r>
      <w:r w:rsidR="00264AD0" w:rsidRPr="00264AD0">
        <w:rPr>
          <w:rFonts w:ascii="Times New Roman" w:hAnsi="Times New Roman"/>
          <w:b/>
          <w:sz w:val="32"/>
        </w:rPr>
        <w:t xml:space="preserve">47 детей - сирот. </w:t>
      </w:r>
    </w:p>
    <w:p w:rsidR="00264AD0" w:rsidRPr="00264AD0" w:rsidRDefault="00264AD0" w:rsidP="003729FB">
      <w:pPr>
        <w:shd w:val="clear" w:color="auto" w:fill="FFFFFF" w:themeFill="background1"/>
        <w:ind w:firstLine="567"/>
        <w:jc w:val="both"/>
        <w:rPr>
          <w:rFonts w:ascii="Times New Roman" w:hAnsi="Times New Roman"/>
          <w:b/>
          <w:sz w:val="32"/>
        </w:rPr>
      </w:pPr>
      <w:r w:rsidRPr="00264AD0">
        <w:rPr>
          <w:rFonts w:ascii="Times New Roman" w:hAnsi="Times New Roman"/>
          <w:sz w:val="32"/>
        </w:rPr>
        <w:t>В</w:t>
      </w:r>
      <w:r w:rsidRPr="00264AD0">
        <w:rPr>
          <w:rFonts w:ascii="Times New Roman" w:hAnsi="Times New Roman"/>
          <w:b/>
          <w:sz w:val="32"/>
        </w:rPr>
        <w:t xml:space="preserve"> 2024</w:t>
      </w:r>
      <w:r w:rsidRPr="00264AD0">
        <w:rPr>
          <w:rFonts w:ascii="Times New Roman" w:hAnsi="Times New Roman"/>
          <w:sz w:val="32"/>
        </w:rPr>
        <w:t xml:space="preserve"> году Администрации Тарасовского района доведены лимиты на обеспечение 8 детей-сирот. На эти цели выделено </w:t>
      </w:r>
      <w:r w:rsidRPr="00264AD0">
        <w:rPr>
          <w:rFonts w:ascii="Times New Roman" w:hAnsi="Times New Roman"/>
          <w:b/>
          <w:sz w:val="32"/>
        </w:rPr>
        <w:t xml:space="preserve">20,9 млн. рублей. </w:t>
      </w:r>
    </w:p>
    <w:p w:rsidR="00264AD0" w:rsidRPr="00264AD0" w:rsidRDefault="00264AD0" w:rsidP="003729FB">
      <w:pPr>
        <w:shd w:val="clear" w:color="auto" w:fill="FFFFFF" w:themeFill="background1"/>
        <w:ind w:firstLine="567"/>
        <w:jc w:val="both"/>
        <w:rPr>
          <w:rFonts w:ascii="Times New Roman" w:hAnsi="Times New Roman"/>
          <w:sz w:val="32"/>
        </w:rPr>
      </w:pPr>
      <w:r w:rsidRPr="00264AD0">
        <w:rPr>
          <w:rFonts w:ascii="Times New Roman" w:hAnsi="Times New Roman"/>
          <w:sz w:val="32"/>
        </w:rPr>
        <w:t xml:space="preserve"> С ООО «ФЕНИКС» заключен договор аренды земельного участка, находящегося по адресу: п. Тарасовский, ул. Специалистов, 47 в целях строительства 8-ми квартирного жилого дома для обеспечения жилыми помещениями детей-сирот.</w:t>
      </w:r>
    </w:p>
    <w:p w:rsidR="00264AD0" w:rsidRPr="00264AD0" w:rsidRDefault="00264AD0" w:rsidP="003729FB">
      <w:pPr>
        <w:shd w:val="clear" w:color="auto" w:fill="FFFFFF" w:themeFill="background1"/>
        <w:ind w:firstLine="567"/>
        <w:jc w:val="both"/>
        <w:rPr>
          <w:rFonts w:ascii="Times New Roman" w:hAnsi="Times New Roman"/>
          <w:sz w:val="32"/>
        </w:rPr>
      </w:pPr>
      <w:r w:rsidRPr="00264AD0">
        <w:rPr>
          <w:rFonts w:ascii="Times New Roman" w:hAnsi="Times New Roman"/>
          <w:sz w:val="32"/>
        </w:rPr>
        <w:t xml:space="preserve">В настоящее время выполнены все строительные работы. Строительная готовность дома составляет </w:t>
      </w:r>
      <w:r w:rsidRPr="00264AD0">
        <w:rPr>
          <w:rFonts w:ascii="Times New Roman" w:hAnsi="Times New Roman"/>
          <w:b/>
          <w:sz w:val="32"/>
        </w:rPr>
        <w:t>100 %.</w:t>
      </w:r>
      <w:r w:rsidRPr="00264AD0">
        <w:rPr>
          <w:rFonts w:ascii="Times New Roman" w:hAnsi="Times New Roman"/>
          <w:sz w:val="32"/>
        </w:rPr>
        <w:t xml:space="preserve"> Ведется оформление документации по приобретению жилых помещений для обеспечения 8 детей-сирот.</w:t>
      </w:r>
    </w:p>
    <w:p w:rsidR="00264AD0" w:rsidRPr="00264AD0" w:rsidRDefault="00264AD0" w:rsidP="003729FB">
      <w:pPr>
        <w:shd w:val="clear" w:color="auto" w:fill="FFFFFF" w:themeFill="background1"/>
        <w:ind w:firstLine="567"/>
        <w:jc w:val="both"/>
        <w:rPr>
          <w:rFonts w:ascii="Times New Roman" w:hAnsi="Times New Roman"/>
          <w:sz w:val="32"/>
        </w:rPr>
      </w:pPr>
      <w:r w:rsidRPr="00264AD0">
        <w:rPr>
          <w:rFonts w:ascii="Times New Roman" w:hAnsi="Times New Roman"/>
          <w:sz w:val="32"/>
        </w:rPr>
        <w:t>Администрацией района ведется постоянная работа по привлечению к сотрудничеству потенциальных застройщиков по вопросу строительства жилых домов для обеспечения жильем детей-сирот на земельных участках, обеспеченных инженерной инфраструктурой.</w:t>
      </w:r>
    </w:p>
    <w:p w:rsidR="00642DF5" w:rsidRPr="00CB0134" w:rsidRDefault="00642DF5" w:rsidP="003729FB">
      <w:pPr>
        <w:pStyle w:val="a5"/>
        <w:shd w:val="clear" w:color="auto" w:fill="FFFFFF" w:themeFill="background1"/>
        <w:spacing w:line="360" w:lineRule="auto"/>
        <w:ind w:firstLine="851"/>
        <w:jc w:val="both"/>
        <w:rPr>
          <w:b/>
          <w:i/>
          <w:sz w:val="32"/>
          <w:szCs w:val="32"/>
        </w:rPr>
      </w:pPr>
    </w:p>
    <w:p w:rsidR="00936EE9" w:rsidRPr="00CB0134" w:rsidRDefault="00A55DE1" w:rsidP="003729FB">
      <w:pPr>
        <w:widowControl w:val="0"/>
        <w:shd w:val="clear" w:color="auto" w:fill="FFFFFF" w:themeFill="background1"/>
        <w:tabs>
          <w:tab w:val="left" w:pos="0"/>
          <w:tab w:val="left" w:pos="90"/>
        </w:tabs>
        <w:spacing w:after="0" w:line="360" w:lineRule="auto"/>
        <w:jc w:val="center"/>
        <w:rPr>
          <w:rFonts w:ascii="Times New Roman" w:hAnsi="Times New Roman"/>
          <w:b/>
          <w:i/>
          <w:sz w:val="32"/>
          <w:szCs w:val="32"/>
        </w:rPr>
      </w:pPr>
      <w:r w:rsidRPr="00A55DE1">
        <w:rPr>
          <w:rFonts w:ascii="Times New Roman" w:hAnsi="Times New Roman"/>
          <w:b/>
          <w:i/>
          <w:sz w:val="32"/>
          <w:szCs w:val="32"/>
          <w:u w:val="single"/>
        </w:rPr>
        <w:t>Слайд 46</w:t>
      </w:r>
      <w:r>
        <w:rPr>
          <w:rFonts w:ascii="Times New Roman" w:hAnsi="Times New Roman"/>
          <w:b/>
          <w:i/>
          <w:sz w:val="32"/>
          <w:szCs w:val="32"/>
        </w:rPr>
        <w:t xml:space="preserve"> </w:t>
      </w:r>
      <w:r w:rsidR="005033DA">
        <w:rPr>
          <w:rFonts w:ascii="Times New Roman" w:hAnsi="Times New Roman"/>
          <w:b/>
          <w:i/>
          <w:sz w:val="32"/>
          <w:szCs w:val="32"/>
        </w:rPr>
        <w:t>Спасибо за внимание!</w:t>
      </w:r>
    </w:p>
    <w:sectPr w:rsidR="00936EE9" w:rsidRPr="00CB0134" w:rsidSect="00642DF5">
      <w:footerReference w:type="default" r:id="rId6"/>
      <w:pgSz w:w="11906" w:h="16838"/>
      <w:pgMar w:top="567" w:right="851"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157" w:rsidRDefault="00895157">
      <w:pPr>
        <w:spacing w:after="0" w:line="240" w:lineRule="auto"/>
      </w:pPr>
      <w:r>
        <w:separator/>
      </w:r>
    </w:p>
  </w:endnote>
  <w:endnote w:type="continuationSeparator" w:id="0">
    <w:p w:rsidR="00895157" w:rsidRDefault="0089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E9" w:rsidRDefault="0038129B">
    <w:pPr>
      <w:framePr w:wrap="around" w:vAnchor="text" w:hAnchor="margin" w:xAlign="right" w:y="1"/>
    </w:pPr>
    <w:r>
      <w:fldChar w:fldCharType="begin"/>
    </w:r>
    <w:r>
      <w:instrText xml:space="preserve">PAGE </w:instrText>
    </w:r>
    <w:r>
      <w:fldChar w:fldCharType="separate"/>
    </w:r>
    <w:r w:rsidR="00344263">
      <w:rPr>
        <w:noProof/>
      </w:rPr>
      <w:t>8</w:t>
    </w:r>
    <w:r>
      <w:fldChar w:fldCharType="end"/>
    </w:r>
  </w:p>
  <w:p w:rsidR="00936EE9" w:rsidRDefault="00936EE9">
    <w:pPr>
      <w:pStyle w:val="af0"/>
      <w:jc w:val="right"/>
    </w:pPr>
  </w:p>
  <w:p w:rsidR="00936EE9" w:rsidRDefault="00936EE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157" w:rsidRDefault="00895157">
      <w:pPr>
        <w:spacing w:after="0" w:line="240" w:lineRule="auto"/>
      </w:pPr>
      <w:r>
        <w:separator/>
      </w:r>
    </w:p>
  </w:footnote>
  <w:footnote w:type="continuationSeparator" w:id="0">
    <w:p w:rsidR="00895157" w:rsidRDefault="00895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E9"/>
    <w:rsid w:val="000342BA"/>
    <w:rsid w:val="00053ECB"/>
    <w:rsid w:val="000E19FA"/>
    <w:rsid w:val="001053FC"/>
    <w:rsid w:val="001760B0"/>
    <w:rsid w:val="00197938"/>
    <w:rsid w:val="001D5CAE"/>
    <w:rsid w:val="001F7867"/>
    <w:rsid w:val="0022617E"/>
    <w:rsid w:val="00250844"/>
    <w:rsid w:val="00261BA1"/>
    <w:rsid w:val="00264AD0"/>
    <w:rsid w:val="002717D7"/>
    <w:rsid w:val="00282D26"/>
    <w:rsid w:val="002A6FC0"/>
    <w:rsid w:val="002C2591"/>
    <w:rsid w:val="003321D6"/>
    <w:rsid w:val="00343E8E"/>
    <w:rsid w:val="00344263"/>
    <w:rsid w:val="003729FB"/>
    <w:rsid w:val="00377F75"/>
    <w:rsid w:val="0038129B"/>
    <w:rsid w:val="003824B1"/>
    <w:rsid w:val="003915EC"/>
    <w:rsid w:val="00420ECF"/>
    <w:rsid w:val="004257B1"/>
    <w:rsid w:val="00435AD4"/>
    <w:rsid w:val="00457061"/>
    <w:rsid w:val="004904B5"/>
    <w:rsid w:val="0049374C"/>
    <w:rsid w:val="004C0DFB"/>
    <w:rsid w:val="004C5C60"/>
    <w:rsid w:val="004F2CCD"/>
    <w:rsid w:val="004F57C9"/>
    <w:rsid w:val="005033DA"/>
    <w:rsid w:val="005055BD"/>
    <w:rsid w:val="00510E97"/>
    <w:rsid w:val="005554EB"/>
    <w:rsid w:val="005A0305"/>
    <w:rsid w:val="005C450B"/>
    <w:rsid w:val="00640C0C"/>
    <w:rsid w:val="00642DF5"/>
    <w:rsid w:val="00650DDA"/>
    <w:rsid w:val="006B58D5"/>
    <w:rsid w:val="006C3DBD"/>
    <w:rsid w:val="007343C0"/>
    <w:rsid w:val="00734A37"/>
    <w:rsid w:val="007426C2"/>
    <w:rsid w:val="00753BF3"/>
    <w:rsid w:val="00793F37"/>
    <w:rsid w:val="007C44DD"/>
    <w:rsid w:val="00823E0C"/>
    <w:rsid w:val="008472BE"/>
    <w:rsid w:val="00886BC2"/>
    <w:rsid w:val="00895157"/>
    <w:rsid w:val="008C312B"/>
    <w:rsid w:val="00927DC1"/>
    <w:rsid w:val="00934BC3"/>
    <w:rsid w:val="00935BC3"/>
    <w:rsid w:val="00936EE9"/>
    <w:rsid w:val="00945C55"/>
    <w:rsid w:val="0096432C"/>
    <w:rsid w:val="00A348A8"/>
    <w:rsid w:val="00A4067A"/>
    <w:rsid w:val="00A447F2"/>
    <w:rsid w:val="00A55DE1"/>
    <w:rsid w:val="00A60E41"/>
    <w:rsid w:val="00A8627C"/>
    <w:rsid w:val="00AF4469"/>
    <w:rsid w:val="00B01BEF"/>
    <w:rsid w:val="00B52325"/>
    <w:rsid w:val="00B66756"/>
    <w:rsid w:val="00B70D7D"/>
    <w:rsid w:val="00B860F8"/>
    <w:rsid w:val="00BF741A"/>
    <w:rsid w:val="00C86D60"/>
    <w:rsid w:val="00C9377F"/>
    <w:rsid w:val="00CB0134"/>
    <w:rsid w:val="00CC0547"/>
    <w:rsid w:val="00CF4B3C"/>
    <w:rsid w:val="00D20C82"/>
    <w:rsid w:val="00D53E42"/>
    <w:rsid w:val="00D760E8"/>
    <w:rsid w:val="00DE709F"/>
    <w:rsid w:val="00DF6DFF"/>
    <w:rsid w:val="00E14A46"/>
    <w:rsid w:val="00E44F24"/>
    <w:rsid w:val="00E96983"/>
    <w:rsid w:val="00EB3D63"/>
    <w:rsid w:val="00EE37BA"/>
    <w:rsid w:val="00F40EAD"/>
    <w:rsid w:val="00F8139B"/>
    <w:rsid w:val="00FC21E7"/>
    <w:rsid w:val="00FF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AE7D5-5E4E-4901-9FC0-078FE496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Textbody">
    <w:name w:val="Text body"/>
    <w:basedOn w:val="a"/>
    <w:link w:val="Textbody0"/>
    <w:pPr>
      <w:widowControl w:val="0"/>
      <w:spacing w:after="120" w:line="240" w:lineRule="auto"/>
    </w:pPr>
    <w:rPr>
      <w:rFonts w:ascii="Times New Roman" w:hAnsi="Times New Roman"/>
      <w:sz w:val="24"/>
    </w:rPr>
  </w:style>
  <w:style w:type="character" w:customStyle="1" w:styleId="Textbody0">
    <w:name w:val="Text body"/>
    <w:basedOn w:val="1"/>
    <w:link w:val="Textbody"/>
    <w:rPr>
      <w:rFonts w:ascii="Times New Roman" w:hAnsi="Times New Roman"/>
      <w:sz w:val="24"/>
    </w:rPr>
  </w:style>
  <w:style w:type="paragraph" w:styleId="a5">
    <w:name w:val="No Spacing"/>
    <w:link w:val="a6"/>
    <w:qFormat/>
    <w:pPr>
      <w:spacing w:after="0" w:line="240" w:lineRule="auto"/>
    </w:pPr>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6">
    <w:name w:val="Обычный1"/>
    <w:link w:val="17"/>
  </w:style>
  <w:style w:type="character" w:customStyle="1" w:styleId="17">
    <w:name w:val="Обычный1"/>
    <w:link w:val="16"/>
  </w:style>
  <w:style w:type="paragraph" w:customStyle="1" w:styleId="18">
    <w:name w:val="Основной шрифт абзаца1"/>
    <w:link w:val="19"/>
  </w:style>
  <w:style w:type="character" w:customStyle="1" w:styleId="19">
    <w:name w:val="Основной шрифт абзаца1"/>
    <w:link w:val="18"/>
  </w:style>
  <w:style w:type="paragraph" w:styleId="a9">
    <w:name w:val="Normal (Web)"/>
    <w:basedOn w:val="a"/>
    <w:link w:val="aa"/>
    <w:pPr>
      <w:spacing w:beforeAutospacing="1" w:afterAutospacing="1" w:line="240" w:lineRule="auto"/>
    </w:pPr>
    <w:rPr>
      <w:rFonts w:ascii="Times New Roman" w:hAnsi="Times New Roman"/>
      <w:sz w:val="24"/>
    </w:rPr>
  </w:style>
  <w:style w:type="character" w:customStyle="1" w:styleId="aa">
    <w:name w:val="Обычный (веб) Знак"/>
    <w:basedOn w:val="1"/>
    <w:link w:val="a9"/>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pple-style-span">
    <w:name w:val="apple-style-span"/>
    <w:link w:val="apple-style-span0"/>
    <w:rPr>
      <w:rFonts w:ascii="Times New Roman" w:hAnsi="Times New Roman"/>
    </w:rPr>
  </w:style>
  <w:style w:type="character" w:customStyle="1" w:styleId="apple-style-span0">
    <w:name w:val="apple-style-span"/>
    <w:link w:val="apple-style-span"/>
    <w:rPr>
      <w:rFonts w:ascii="Times New Roman" w:hAnsi="Times New Roman"/>
    </w:rPr>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styleId="ab">
    <w:name w:val="List Paragraph"/>
    <w:basedOn w:val="a"/>
    <w:link w:val="ac"/>
    <w:pPr>
      <w:ind w:left="720"/>
      <w:contextualSpacing/>
    </w:pPr>
  </w:style>
  <w:style w:type="character" w:customStyle="1" w:styleId="ac">
    <w:name w:val="Абзац списка Знак"/>
    <w:basedOn w:val="1"/>
    <w:link w:val="ab"/>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e">
    <w:name w:val="Body Text"/>
    <w:basedOn w:val="a"/>
    <w:link w:val="af"/>
    <w:pPr>
      <w:spacing w:after="120"/>
    </w:pPr>
  </w:style>
  <w:style w:type="character" w:customStyle="1" w:styleId="af">
    <w:name w:val="Основной текст Знак"/>
    <w:basedOn w:val="1"/>
    <w:link w:val="ae"/>
  </w:style>
  <w:style w:type="paragraph" w:customStyle="1" w:styleId="1e">
    <w:name w:val="Без интервала1"/>
    <w:link w:val="1f"/>
    <w:pPr>
      <w:spacing w:after="0" w:line="240" w:lineRule="auto"/>
    </w:pPr>
    <w:rPr>
      <w:rFonts w:ascii="Calibri" w:hAnsi="Calibri"/>
    </w:rPr>
  </w:style>
  <w:style w:type="character" w:customStyle="1" w:styleId="1f">
    <w:name w:val="Без интервала1"/>
    <w:link w:val="1e"/>
    <w:rPr>
      <w:rFonts w:ascii="Calibri" w:hAnsi="Calibri"/>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footer"/>
    <w:basedOn w:val="a"/>
    <w:link w:val="af1"/>
    <w:pPr>
      <w:tabs>
        <w:tab w:val="center" w:pos="4677"/>
        <w:tab w:val="right" w:pos="9355"/>
      </w:tabs>
      <w:spacing w:after="0" w:line="240" w:lineRule="auto"/>
    </w:pPr>
  </w:style>
  <w:style w:type="character" w:customStyle="1" w:styleId="af1">
    <w:name w:val="Нижний колонтитул Знак"/>
    <w:basedOn w:val="1"/>
    <w:link w:val="af0"/>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4">
    <w:name w:val="Основной шрифт абзаца2"/>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20">
    <w:name w:val="Заголовок 2 Знак"/>
    <w:link w:val="2"/>
    <w:rPr>
      <w:rFonts w:ascii="XO Thames" w:hAnsi="XO Thames"/>
      <w:b/>
      <w:sz w:val="28"/>
    </w:rPr>
  </w:style>
  <w:style w:type="paragraph" w:customStyle="1" w:styleId="110">
    <w:name w:val="Обычный11"/>
    <w:rsid w:val="0093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4123</Words>
  <Characters>23506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dc:creator>
  <cp:lastModifiedBy>Пользователь Windows</cp:lastModifiedBy>
  <cp:revision>2</cp:revision>
  <cp:lastPrinted>2024-10-31T11:40:00Z</cp:lastPrinted>
  <dcterms:created xsi:type="dcterms:W3CDTF">2024-11-08T05:26:00Z</dcterms:created>
  <dcterms:modified xsi:type="dcterms:W3CDTF">2024-11-08T05:26:00Z</dcterms:modified>
</cp:coreProperties>
</file>