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</w:t>
      </w:r>
      <w:r>
        <w:rPr>
          <w:spacing w:val="38"/>
          <w:sz w:val="28"/>
          <w:szCs w:val="28"/>
        </w:rPr>
        <w:t>21.</w:t>
      </w:r>
      <w:r>
        <w:rPr>
          <w:spacing w:val="38"/>
          <w:sz w:val="28"/>
          <w:szCs w:val="28"/>
        </w:rPr>
        <w:t xml:space="preserve">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01</w:t>
      </w:r>
      <w:r>
        <w:rPr>
          <w:rFonts w:eastAsia="Lucida Sans Unicode" w:cs="Times New Roman"/>
          <w:spacing w:val="38"/>
          <w:sz w:val="28"/>
          <w:szCs w:val="28"/>
        </w:rPr>
        <w:t>.2022</w:t>
      </w:r>
      <w:r>
        <w:rPr>
          <w:spacing w:val="38"/>
          <w:sz w:val="28"/>
          <w:szCs w:val="28"/>
        </w:rPr>
        <w:t xml:space="preserve">                       №</w:t>
      </w:r>
      <w:r>
        <w:rPr>
          <w:spacing w:val="38"/>
          <w:sz w:val="28"/>
          <w:szCs w:val="28"/>
        </w:rPr>
        <w:t>5</w:t>
      </w:r>
      <w:r>
        <w:rPr>
          <w:spacing w:val="38"/>
          <w:sz w:val="28"/>
          <w:szCs w:val="28"/>
        </w:rPr>
        <w:t xml:space="preserve">            х.Мартыновка</w:t>
      </w:r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экстремистской деятельности и терроризма  на территории Курно-Липовского сельского поселения на 2022 год </w:t>
      </w:r>
    </w:p>
    <w:p>
      <w:pPr>
        <w:pStyle w:val="ConsTitle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4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№131-ФЗ  «Об общих принципах организации местного самоуправления в Российской Федерации», в соответствии  с требованиями ст.5.2 Федерального  от 06.03.2006 г. №35-ФЗ «О противодействии терроризму»  и ст.3 Федерального закона №114-ФЗ от 25.07.2002 г. «О противодействии экстремистской деятельности»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Администрация Курно-Липовского сельского поселения 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HTMLPreformatted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 о с т а н о в л я е т: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ar-SA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ab/>
        <w:t>1. Утвердить план мероприятий по противодействию экстремистской деятельности и терроризма на территории Курно-Липовского сельского поселения на 202</w:t>
      </w:r>
      <w:r>
        <w:rPr>
          <w:rFonts w:eastAsia="Times New Roman" w:cs="Times New Roman" w:ascii="Times New Roman" w:hAnsi="Times New Roman"/>
          <w:b w:val="false"/>
          <w:color w:val="auto"/>
          <w:kern w:val="0"/>
          <w:sz w:val="28"/>
          <w:szCs w:val="28"/>
          <w:lang w:val="ru-RU" w:eastAsia="ar-SA" w:bidi="ar-SA"/>
        </w:rPr>
        <w:t>2</w:t>
      </w:r>
      <w:r>
        <w:rPr>
          <w:rFonts w:ascii="Times New Roman" w:hAnsi="Times New Roman"/>
          <w:b w:val="false"/>
          <w:sz w:val="28"/>
          <w:szCs w:val="28"/>
        </w:rPr>
        <w:t xml:space="preserve"> год (прилагается).</w:t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ab/>
        <w:t>2. Обнародовать настоящее постановление на территории сельского поселения и на официальном сайте администрации Курно-Липовского сельского поселения.</w:t>
      </w:r>
    </w:p>
    <w:p>
      <w:pPr>
        <w:pStyle w:val="HTMLPreformatted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ab/>
        <w:tab/>
        <w:tab/>
        <w:t>Р.А.Галиев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</w:r>
    </w:p>
    <w:p>
      <w:pPr>
        <w:pStyle w:val="Normal"/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Приложение к постановлению</w:t>
      </w:r>
    </w:p>
    <w:p>
      <w:pPr>
        <w:pStyle w:val="Normal"/>
        <w:jc w:val="right"/>
        <w:rPr>
          <w:rFonts w:eastAsia="Times New Roman"/>
          <w:sz w:val="20"/>
          <w:szCs w:val="20"/>
          <w:u w:val="single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>от  .</w:t>
      </w:r>
      <w:r>
        <w:rPr>
          <w:rFonts w:eastAsia="Times New Roman"/>
          <w:sz w:val="20"/>
          <w:szCs w:val="20"/>
          <w:u w:val="single"/>
          <w:lang w:eastAsia="ar-SA"/>
        </w:rPr>
        <w:t>21.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02.2022 г.    № </w:t>
      </w:r>
      <w:r>
        <w:rPr>
          <w:rFonts w:eastAsia="Times New Roman"/>
          <w:sz w:val="20"/>
          <w:szCs w:val="20"/>
          <w:u w:val="single"/>
          <w:lang w:eastAsia="ar-SA"/>
        </w:rPr>
        <w:t>5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ПЛАН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мероприятий по противодействию экстремистской деятельности и терроризма на территории Курно-Липовского сельского поселения на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2022 год</w:t>
      </w:r>
    </w:p>
    <w:tbl>
      <w:tblPr>
        <w:tblW w:w="9960" w:type="dxa"/>
        <w:jc w:val="left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6"/>
        <w:gridCol w:w="5603"/>
        <w:gridCol w:w="1626"/>
        <w:gridCol w:w="2094"/>
      </w:tblGrid>
      <w:tr>
        <w:trPr>
          <w:trHeight w:val="681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>
        <w:trPr>
          <w:trHeight w:val="681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Курно-Липовского сельского поселения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 раз в квартал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1.3.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Информирование населения о противодействии экстремистской деятельности на территории Курно-Липовского сельского поселения.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на сходах, через листовки и буклеты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1.4.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на сходах, через листовки и буклеты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1.5.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в течение учебного года, в летний период – в летнем лагере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Курно-Липовской ООШ, Ерофеевской и Рыновской СОШ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1.6.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в течение учебного года, в летний период – в лагере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Курно-Липовской ООШ, Ерофеевской и Рыновской СОШ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2. Профилактическая работа, направленная на предупреждение  экстремистской деятельности 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2.1.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Продолжить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2.2.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2.3.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2.4.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руководители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учреждений</w:t>
            </w:r>
          </w:p>
        </w:tc>
      </w:tr>
      <w:tr>
        <w:trPr>
          <w:trHeight w:val="18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2.5.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>Организовать   периодическое проведение круглых столов, методических семинаров с участием лидеров и  руководителей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 плану работы учреждений культуры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>
        <w:trPr>
          <w:trHeight w:val="45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2.6.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Проведение сходов граждан на тему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« Обеспечение безопасности  жизни населения, создание условий препятствующих возникновению террористических актов в  населенных пунктах»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 плану работы администрации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</w:tbl>
    <w:p>
      <w:pPr>
        <w:pStyle w:val="Normal"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 xml:space="preserve">                              Р.А.Галиев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LibreOffice/7.0.3.1$Windows_X86_64 LibreOffice_project/d7547858d014d4cf69878db179d326fc3483e082</Application>
  <Pages>3</Pages>
  <Words>587</Words>
  <Characters>4598</Characters>
  <CharactersWithSpaces>5225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2020-02-25T11:29:00Z</dcterms:created>
  <dc:creator>User</dc:creator>
  <dc:description/>
  <dc:language>ru-RU</dc:language>
  <cp:lastModifiedBy/>
  <cp:lastPrinted>2022-01-21T11:05:31Z</cp:lastPrinted>
  <dcterms:modified xsi:type="dcterms:W3CDTF">2022-01-21T11:06:41Z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