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AD" w:rsidRDefault="001D2CAD" w:rsidP="001D2CA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КУРНО-ЛИПОВСКОГО</w:t>
      </w:r>
    </w:p>
    <w:p w:rsidR="001D2CAD" w:rsidRDefault="001D2CAD" w:rsidP="001D2CA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2CAD" w:rsidRDefault="001D2CAD" w:rsidP="001D2CA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  ТАРАСОВСКОГО РАЙОНА</w:t>
      </w:r>
    </w:p>
    <w:p w:rsidR="001D2CAD" w:rsidRDefault="001D2CAD" w:rsidP="001D2CA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2CAD" w:rsidRDefault="001D2CAD" w:rsidP="001D2CA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РОСТОВСКОЙ ОБЛАСТИ</w:t>
      </w:r>
    </w:p>
    <w:p w:rsidR="001D2CAD" w:rsidRDefault="001D2CAD" w:rsidP="001D2CA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2CAD" w:rsidRDefault="001D2CAD" w:rsidP="001D2CA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2CAD" w:rsidRDefault="001D2CAD" w:rsidP="001D2CA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D2CAD" w:rsidRDefault="001D2CAD" w:rsidP="001D2CA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2CAD" w:rsidRDefault="001D2CAD" w:rsidP="001D2CAD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02.12.2015 г.                                        № 134                               х.Мартыновка</w:t>
      </w:r>
    </w:p>
    <w:p w:rsidR="001D2CAD" w:rsidRDefault="001D2CAD" w:rsidP="001D2CAD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2CAD" w:rsidRDefault="001D2CAD" w:rsidP="001D2CAD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2CAD" w:rsidRDefault="001D2CAD" w:rsidP="001D2CA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пунктах временного</w:t>
      </w:r>
    </w:p>
    <w:p w:rsidR="001D2CAD" w:rsidRDefault="001D2CAD" w:rsidP="001D2CA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на территории </w:t>
      </w:r>
      <w:r>
        <w:rPr>
          <w:rFonts w:ascii="Times New Roman" w:hAnsi="Times New Roman" w:cs="Times New Roman"/>
          <w:sz w:val="28"/>
          <w:szCs w:val="28"/>
        </w:rPr>
        <w:br/>
        <w:t>Курно-Липовского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D2CAD" w:rsidRDefault="001D2CAD" w:rsidP="001D2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CAD" w:rsidRDefault="001D2CAD" w:rsidP="001D2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8"/>
            <w:szCs w:val="28"/>
          </w:rPr>
          <w:t>1994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руководствуясь статьей 37 Устава Курно-Липовского сельского поселения </w:t>
      </w:r>
    </w:p>
    <w:p w:rsidR="001D2CAD" w:rsidRDefault="001D2CAD" w:rsidP="001D2C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CAD" w:rsidRDefault="001D2CAD" w:rsidP="001D2C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2CAD" w:rsidRDefault="001D2CAD" w:rsidP="001D2C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1D2CAD" w:rsidRDefault="001D2CAD" w:rsidP="001D2CAD">
      <w:pPr>
        <w:pStyle w:val="a5"/>
      </w:pPr>
      <w:r>
        <w:rPr>
          <w:szCs w:val="28"/>
        </w:rPr>
        <w:t xml:space="preserve">1.1. Положение </w:t>
      </w:r>
      <w:r>
        <w:t xml:space="preserve">о пунктах временного размещения (далее – ПВР) на территории </w:t>
      </w:r>
      <w:r>
        <w:rPr>
          <w:szCs w:val="28"/>
        </w:rPr>
        <w:t>Курно-Липовского сельского поселения</w:t>
      </w:r>
      <w:r>
        <w:t xml:space="preserve">; </w:t>
      </w:r>
    </w:p>
    <w:p w:rsidR="001D2CAD" w:rsidRDefault="001D2CAD" w:rsidP="001D2CAD">
      <w:pPr>
        <w:pStyle w:val="a5"/>
      </w:pPr>
      <w:r>
        <w:t xml:space="preserve">1.2. Расчёт приёма эвакуируемого населения организациями и учреждениями </w:t>
      </w:r>
      <w:r>
        <w:rPr>
          <w:szCs w:val="28"/>
        </w:rPr>
        <w:t>Курно-Липовского сельского поселения</w:t>
      </w:r>
      <w:r>
        <w:t>.</w:t>
      </w:r>
    </w:p>
    <w:p w:rsidR="001D2CAD" w:rsidRDefault="001D2CAD" w:rsidP="001D2CAD">
      <w:pPr>
        <w:pStyle w:val="a5"/>
      </w:pPr>
      <w:r>
        <w:t>2. Рекомендовать руководителям организаций, учреждений Курно-Липовского сельского поселения, созданных ПВР:</w:t>
      </w:r>
    </w:p>
    <w:p w:rsidR="001D2CAD" w:rsidRDefault="001D2CAD" w:rsidP="001D2CAD">
      <w:pPr>
        <w:pStyle w:val="a5"/>
      </w:pPr>
      <w:r>
        <w:t>2.1. провести тренировки с администрацией ПВР;</w:t>
      </w:r>
    </w:p>
    <w:p w:rsidR="001D2CAD" w:rsidRDefault="001D2CAD" w:rsidP="001D2CAD">
      <w:pPr>
        <w:pStyle w:val="a5"/>
      </w:pPr>
      <w:r>
        <w:t>2.2. составить заявки на материальные средства, продукты питания;</w:t>
      </w:r>
    </w:p>
    <w:p w:rsidR="001D2CAD" w:rsidRDefault="001D2CAD" w:rsidP="001D2CAD">
      <w:pPr>
        <w:pStyle w:val="a5"/>
      </w:pPr>
      <w:r>
        <w:t>2.3. заключить договоры на оплату проживания эвакуируемого населения при  чрезвычайных ситуациях.</w:t>
      </w:r>
    </w:p>
    <w:p w:rsidR="001D2CAD" w:rsidRDefault="001D2CAD" w:rsidP="001D2C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1D2CAD" w:rsidRDefault="001D2CAD" w:rsidP="001D2CAD">
      <w:pPr>
        <w:ind w:firstLine="709"/>
        <w:jc w:val="both"/>
        <w:rPr>
          <w:szCs w:val="28"/>
        </w:rPr>
      </w:pPr>
    </w:p>
    <w:p w:rsidR="001D2CAD" w:rsidRDefault="001D2CAD" w:rsidP="001D2CAD">
      <w:pPr>
        <w:ind w:firstLine="709"/>
        <w:jc w:val="both"/>
        <w:rPr>
          <w:szCs w:val="28"/>
        </w:rPr>
      </w:pPr>
    </w:p>
    <w:p w:rsidR="001D2CAD" w:rsidRDefault="001D2CAD" w:rsidP="001D2CAD">
      <w:pPr>
        <w:ind w:firstLine="709"/>
        <w:jc w:val="both"/>
        <w:rPr>
          <w:szCs w:val="28"/>
        </w:rPr>
      </w:pPr>
    </w:p>
    <w:p w:rsidR="001D2CAD" w:rsidRDefault="001D2CAD" w:rsidP="001D2CAD">
      <w:pPr>
        <w:ind w:firstLine="709"/>
        <w:jc w:val="both"/>
        <w:rPr>
          <w:szCs w:val="28"/>
        </w:rPr>
      </w:pPr>
    </w:p>
    <w:p w:rsidR="001D2CAD" w:rsidRDefault="001D2CAD" w:rsidP="001D2CAD">
      <w:pPr>
        <w:pStyle w:val="a7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.95pt;margin-top:171.2pt;width:99.75pt;height:14.4pt;z-index:251660288;mso-position-horizontal-relative:page;mso-position-vertical-relative:page" filled="f" stroked="f">
            <v:textbox inset="0,0,0,0">
              <w:txbxContent>
                <w:p w:rsidR="001D2CAD" w:rsidRDefault="001D2CAD" w:rsidP="001D2CA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0.9pt;margin-top:779.65pt;width:266.4pt;height:15.85pt;z-index:251661312;mso-position-horizontal-relative:page;mso-position-vertical-relative:page" o:allowincell="f" filled="f" stroked="f">
            <v:textbox style="mso-next-textbox:#_x0000_s1028" inset="0,0,0,0">
              <w:txbxContent>
                <w:p w:rsidR="001D2CAD" w:rsidRDefault="001D2CAD" w:rsidP="001D2CAD">
                  <w:pPr>
                    <w:pStyle w:val="aa"/>
                  </w:pPr>
                </w:p>
              </w:txbxContent>
            </v:textbox>
            <w10:wrap anchorx="page" anchory="page"/>
            <w10:anchorlock/>
          </v:shape>
        </w:pict>
      </w:r>
      <w:r>
        <w:pict>
          <v:shape id="_x0000_s1027" type="#_x0000_t202" style="position:absolute;margin-left:419.25pt;margin-top:171.2pt;width:97.8pt;height:15.3pt;z-index:251662336;mso-position-horizontal-relative:page;mso-position-vertical-relative:page" filled="f" stroked="f">
            <v:textbox inset="0,0,0,0">
              <w:txbxContent>
                <w:p w:rsidR="001D2CAD" w:rsidRDefault="001D2CAD" w:rsidP="001D2CA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Глава Курно-Липовского сельского поселения                                 Р.А.Галиев</w:t>
      </w:r>
    </w:p>
    <w:p w:rsidR="001D2CAD" w:rsidRDefault="001D2CAD" w:rsidP="001D2CAD">
      <w:pPr>
        <w:pStyle w:val="a9"/>
      </w:pPr>
    </w:p>
    <w:p w:rsidR="001D2CAD" w:rsidRDefault="001D2CAD" w:rsidP="001D2CAD">
      <w:pPr>
        <w:pStyle w:val="a5"/>
        <w:ind w:firstLine="0"/>
        <w:rPr>
          <w:b/>
        </w:rPr>
      </w:pPr>
    </w:p>
    <w:p w:rsidR="001D2CAD" w:rsidRDefault="001D2CAD" w:rsidP="001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D2CAD" w:rsidRDefault="001D2CAD" w:rsidP="001D2CAD">
      <w:pPr>
        <w:pStyle w:val="2"/>
        <w:spacing w:after="0" w:line="240" w:lineRule="auto"/>
        <w:ind w:left="0" w:firstLine="7200"/>
      </w:pPr>
    </w:p>
    <w:p w:rsidR="001D2CAD" w:rsidRDefault="001D2CAD" w:rsidP="001D2CAD">
      <w:pPr>
        <w:pStyle w:val="2"/>
        <w:spacing w:after="0" w:line="240" w:lineRule="auto"/>
        <w:ind w:left="0" w:firstLine="7200"/>
      </w:pPr>
    </w:p>
    <w:p w:rsidR="001D2CAD" w:rsidRPr="001D2CAD" w:rsidRDefault="001D2CAD" w:rsidP="001D2CAD">
      <w:pPr>
        <w:pStyle w:val="2"/>
        <w:spacing w:after="0" w:line="240" w:lineRule="auto"/>
        <w:ind w:left="0" w:firstLine="7200"/>
      </w:pPr>
      <w:r w:rsidRPr="001D2CAD">
        <w:lastRenderedPageBreak/>
        <w:t>УТВЕРЖДЕНО</w:t>
      </w:r>
    </w:p>
    <w:p w:rsidR="001D2CAD" w:rsidRPr="001D2CAD" w:rsidRDefault="001D2CAD" w:rsidP="001D2CAD">
      <w:pPr>
        <w:pStyle w:val="2"/>
        <w:spacing w:after="0" w:line="240" w:lineRule="auto"/>
        <w:ind w:left="0" w:firstLine="7200"/>
      </w:pPr>
      <w:r w:rsidRPr="001D2CAD">
        <w:t xml:space="preserve">постановлением </w:t>
      </w:r>
    </w:p>
    <w:p w:rsidR="001D2CAD" w:rsidRPr="001D2CAD" w:rsidRDefault="001D2CAD" w:rsidP="001D2CAD">
      <w:pPr>
        <w:pStyle w:val="2"/>
        <w:spacing w:after="0" w:line="240" w:lineRule="auto"/>
        <w:ind w:left="0" w:firstLine="7200"/>
      </w:pPr>
      <w:r w:rsidRPr="001D2CAD">
        <w:t>главы поселения</w:t>
      </w:r>
    </w:p>
    <w:p w:rsidR="001D2CAD" w:rsidRPr="001D2CAD" w:rsidRDefault="001D2CAD" w:rsidP="001D2CAD">
      <w:pPr>
        <w:pStyle w:val="2"/>
        <w:spacing w:after="0" w:line="240" w:lineRule="auto"/>
        <w:ind w:left="0" w:firstLine="708"/>
        <w:jc w:val="center"/>
      </w:pPr>
      <w:r w:rsidRPr="001D2CAD">
        <w:t xml:space="preserve">                                                                          </w:t>
      </w:r>
      <w:r>
        <w:t xml:space="preserve">    </w:t>
      </w:r>
      <w:r w:rsidRPr="001D2CAD">
        <w:t>от 02.12.2015 г. №134</w:t>
      </w:r>
    </w:p>
    <w:p w:rsidR="001D2CAD" w:rsidRPr="001D2CAD" w:rsidRDefault="001D2CAD" w:rsidP="001D2C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CAD" w:rsidRPr="001D2CAD" w:rsidRDefault="001D2CAD" w:rsidP="001D2C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A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D2CAD" w:rsidRPr="001D2CAD" w:rsidRDefault="001D2CAD" w:rsidP="001D2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b/>
          <w:bCs/>
          <w:sz w:val="24"/>
          <w:szCs w:val="24"/>
        </w:rPr>
        <w:t>о пункте временного размещения</w:t>
      </w:r>
    </w:p>
    <w:p w:rsidR="001D2CAD" w:rsidRPr="001D2CAD" w:rsidRDefault="001D2CAD" w:rsidP="001D2CAD">
      <w:pPr>
        <w:pStyle w:val="a3"/>
        <w:tabs>
          <w:tab w:val="left" w:pos="708"/>
        </w:tabs>
        <w:suppressAutoHyphens w:val="0"/>
        <w:rPr>
          <w:sz w:val="24"/>
          <w:szCs w:val="24"/>
        </w:rPr>
      </w:pPr>
      <w:r w:rsidRPr="001D2CAD">
        <w:rPr>
          <w:sz w:val="24"/>
          <w:szCs w:val="24"/>
        </w:rPr>
        <w:t>1. Общее положение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1.1. Целью создания пунктов временного размещения (далее – ПВР)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людей.</w:t>
      </w:r>
    </w:p>
    <w:p w:rsidR="001D2CAD" w:rsidRPr="001D2CAD" w:rsidRDefault="001D2CAD" w:rsidP="001D2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1.2. Основным документом, регламентирующим работу ПВР, является «Положение о пункте временного размещения».</w:t>
      </w:r>
    </w:p>
    <w:p w:rsidR="001D2CAD" w:rsidRPr="001D2CAD" w:rsidRDefault="001D2CAD" w:rsidP="001D2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На его основе предприятие, на которое возложено развёртывание ПВР, разрабатывает объектовое положение, утверждаемое руководителем объекта.</w:t>
      </w:r>
    </w:p>
    <w:p w:rsidR="001D2CAD" w:rsidRPr="001D2CAD" w:rsidRDefault="001D2CAD" w:rsidP="001D2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Объектовое положение о пункте временного размещения, как правило, должно включать:</w:t>
      </w:r>
    </w:p>
    <w:p w:rsidR="001D2CAD" w:rsidRPr="001D2CAD" w:rsidRDefault="001D2CAD" w:rsidP="001D2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- общие положения, где определяются основные мероприятий по организации работы в повседневной деятельности, при угрозе или возникновении ЧС, при получении распоряжения на развертывание ПВР и размещение пострадавших;</w:t>
      </w:r>
    </w:p>
    <w:p w:rsidR="001D2CAD" w:rsidRPr="001D2CAD" w:rsidRDefault="001D2CAD" w:rsidP="001D2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- состав и функциональные обязанности администрации ПВР при повседневной деятельности и при возникновении ЧС.</w:t>
      </w:r>
    </w:p>
    <w:p w:rsidR="001D2CAD" w:rsidRPr="001D2CAD" w:rsidRDefault="001D2CAD" w:rsidP="001D2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- документы администрации ПВР.</w:t>
      </w:r>
    </w:p>
    <w:p w:rsidR="001D2CAD" w:rsidRPr="001D2CAD" w:rsidRDefault="001D2CAD" w:rsidP="001D2CAD">
      <w:pPr>
        <w:pStyle w:val="a3"/>
        <w:tabs>
          <w:tab w:val="left" w:pos="708"/>
        </w:tabs>
        <w:suppressAutoHyphens w:val="0"/>
        <w:rPr>
          <w:sz w:val="24"/>
          <w:szCs w:val="24"/>
        </w:rPr>
      </w:pPr>
      <w:r w:rsidRPr="001D2CAD">
        <w:rPr>
          <w:sz w:val="24"/>
          <w:szCs w:val="24"/>
        </w:rPr>
        <w:t>2. Основные задачи ПВР</w:t>
      </w:r>
    </w:p>
    <w:p w:rsidR="001D2CAD" w:rsidRPr="001D2CAD" w:rsidRDefault="001D2CAD" w:rsidP="001D2CAD">
      <w:pPr>
        <w:pStyle w:val="a3"/>
        <w:tabs>
          <w:tab w:val="left" w:pos="708"/>
        </w:tabs>
        <w:suppressAutoHyphens w:val="0"/>
        <w:ind w:firstLine="720"/>
        <w:jc w:val="both"/>
        <w:rPr>
          <w:sz w:val="24"/>
          <w:szCs w:val="24"/>
        </w:rPr>
      </w:pPr>
      <w:r w:rsidRPr="001D2CAD">
        <w:rPr>
          <w:sz w:val="24"/>
          <w:szCs w:val="24"/>
        </w:rPr>
        <w:t>Основными задачами администрации пунктов размещения населения являются: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- приём, регистрация и временное размещение эвакуируемого населения;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- организация оказания медицинской помощи пострадавшим и заболевшим;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- информирование эвакуируемого населения об изменениях в сложившейся обстановке;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- представление донесений в КЧС и ОПБ поселения о количестве принятого населения: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- обеспечение и поддержание общественного порядка на пункте временного размещения;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- подготовка эвакуируемого населения к отправке на пункты длительного проживания.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a3"/>
        <w:tabs>
          <w:tab w:val="left" w:pos="708"/>
        </w:tabs>
        <w:suppressAutoHyphens w:val="0"/>
        <w:rPr>
          <w:sz w:val="24"/>
          <w:szCs w:val="24"/>
        </w:rPr>
      </w:pPr>
      <w:r w:rsidRPr="001D2CAD">
        <w:rPr>
          <w:sz w:val="24"/>
          <w:szCs w:val="24"/>
        </w:rPr>
        <w:t xml:space="preserve">3. Организация работы ПВР </w:t>
      </w:r>
    </w:p>
    <w:p w:rsidR="001D2CAD" w:rsidRPr="001D2CAD" w:rsidRDefault="001D2CAD" w:rsidP="001D2CAD">
      <w:pPr>
        <w:pStyle w:val="a3"/>
        <w:tabs>
          <w:tab w:val="left" w:pos="708"/>
        </w:tabs>
        <w:suppressAutoHyphens w:val="0"/>
        <w:rPr>
          <w:sz w:val="24"/>
          <w:szCs w:val="24"/>
        </w:rPr>
      </w:pPr>
      <w:r w:rsidRPr="001D2CAD">
        <w:rPr>
          <w:sz w:val="24"/>
          <w:szCs w:val="24"/>
        </w:rPr>
        <w:t>в различных режимах функционирования РСЧС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3.1. В режиме повседневной деятельности: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3.1.1. Разработка документов для приёма и размещения эвакуируемого населения.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3.1.2. Организация подготовки администрации ПВР: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- проведение занятий по изучению обязанностей – 1 раз в год;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- практические тренировки по развертыванию, приёму и размещению </w:t>
      </w:r>
      <w:proofErr w:type="gramStart"/>
      <w:r w:rsidRPr="001D2CAD">
        <w:rPr>
          <w:rFonts w:ascii="Times New Roman" w:hAnsi="Times New Roman" w:cs="Times New Roman"/>
          <w:sz w:val="24"/>
          <w:szCs w:val="24"/>
        </w:rPr>
        <w:t>эвакуированных</w:t>
      </w:r>
      <w:proofErr w:type="gramEnd"/>
      <w:r w:rsidRPr="001D2CAD">
        <w:rPr>
          <w:rFonts w:ascii="Times New Roman" w:hAnsi="Times New Roman" w:cs="Times New Roman"/>
          <w:sz w:val="24"/>
          <w:szCs w:val="24"/>
        </w:rPr>
        <w:t xml:space="preserve"> – 1 раз в год.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3.2. В режиме повышенной готовности: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3.2.1. Приведение ПВР в готовность к приёму и размещению эвакуируемого населения.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3.2.2. Уточнение документов по учёту и размещению прибывшего эвакуируемого населения.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3.2.3. Организация охраны общественного порядка.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lastRenderedPageBreak/>
        <w:t>3.3. В режиме чрезвычайной ситуации: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3.3.1. Выполняются мероприятия п.3.2.1–3.2.3 режима повышенной готовности.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3.3.2. Приём, распределение и выполнение мероприятий по первоочередному жизнеобеспечению эвакуируемого населения.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3.3.3. Доклад в КЧС и ОПБ поселения о количестве принятого населения.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3.3.4. Подготовка эвакуируемого населения к отправке на пункты длительного или постоянного проживания (при необходимости).</w:t>
      </w:r>
    </w:p>
    <w:p w:rsidR="001D2CAD" w:rsidRPr="001D2CAD" w:rsidRDefault="001D2CAD" w:rsidP="001D2CAD">
      <w:pPr>
        <w:pStyle w:val="a3"/>
        <w:tabs>
          <w:tab w:val="left" w:pos="708"/>
        </w:tabs>
        <w:suppressAutoHyphens w:val="0"/>
        <w:rPr>
          <w:sz w:val="24"/>
          <w:szCs w:val="24"/>
        </w:rPr>
      </w:pPr>
      <w:r w:rsidRPr="001D2CAD">
        <w:rPr>
          <w:sz w:val="24"/>
          <w:szCs w:val="24"/>
        </w:rPr>
        <w:t>4. Состав администрации ПВР</w:t>
      </w:r>
    </w:p>
    <w:p w:rsidR="001D2CAD" w:rsidRPr="001D2CAD" w:rsidRDefault="001D2CAD" w:rsidP="001D2C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4.1. Штат администрации ПВР зависит от численности принимаемого пострадавшего населения в ЧС и предназначен для планирования, организованного приёма и размещения эвакуируемого населения, а также снабжения его всем необходимым.</w:t>
      </w:r>
    </w:p>
    <w:p w:rsidR="001D2CAD" w:rsidRPr="001D2CAD" w:rsidRDefault="001D2CAD" w:rsidP="001D2C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4.2. Штат администрации ПВР  назначается приказом руководителя учреждения, при котором создается ПВР.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4.3. В штат администрации ПВР входят: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Начальник ПВР                                                                            - 1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Заместитель начальника                                                              - 1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Группа встречи, приёма, регистрации и размещения              - 2-4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Группа охраны общественного порядка                                    - 2-4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Медпункт                                                                                      - 1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Комната матери и ребёнка                                                          - 1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1D2CAD" w:rsidRPr="001D2CAD" w:rsidRDefault="001D2CAD" w:rsidP="001D2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4.3. Личный состав ПВР должен твёрдо знать свои функциональные обязанности и добросовестно их выполнять.</w:t>
      </w:r>
    </w:p>
    <w:p w:rsidR="001D2CAD" w:rsidRPr="001D2CAD" w:rsidRDefault="001D2CAD" w:rsidP="001D2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4.4. Администрация ПВР для качественного жизнеобеспечения эвакуируемого населения должна составить заявки на материальные средства, продукты питания, а также заключить договоры с администрацией поселения на оплату проживания и питание эвакуируемого населения в различных видах ЧС.</w:t>
      </w:r>
    </w:p>
    <w:p w:rsidR="001D2CAD" w:rsidRPr="001D2CAD" w:rsidRDefault="001D2CAD" w:rsidP="001D2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5. Функциональные обязанности администрации ПВР.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5.1. Начальник ПВР подчиняется председателю  эвакуационной комиссии поселения, руководителю учреждения, при котором создан ПВР.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Он  несёт личную ответственность за организацию, подготовку и приём эвакуируемого населения.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Начальник ПВР обязан: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а) В режиме повседневной деятельности: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совершенствовать свои знания  руководящих документов по приёму и размещению эвакуируемого населения;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знать количество принимаемого эвакуируемого населения;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осуществлять укомплектованность штата ПВР;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организовать обучение администрации пункта и проводить тренировки;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разработать порядок оповещения администрации ПВР;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распределить обязанности между должностными лицами ПВР и готовить их к выполнению своих обязанностей;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поддерживать связь с эвакуационной комиссией  поселения.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б) В режиме повышенной готовности и чрезвычайном режиме: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собрать администрацию ПВР;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привести ПВР в готовность к приёму эвакуируемого населения;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lastRenderedPageBreak/>
        <w:t>уточнить документы ПВР, доложить руководителю учреждения и председателю КЧС и ОПБ поселения.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в) При получении распоряжения об эвакуации: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организовать приём эвакуированных, их первоочередное жизнеобеспечение;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организовать охрану общественного порядка, оказание первой медицинской помощи;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организовать подготовку эвакуируемого населения к отправке на пункты длительного и постоянного проживания.</w:t>
      </w:r>
    </w:p>
    <w:p w:rsidR="001D2CAD" w:rsidRPr="001D2CAD" w:rsidRDefault="001D2CAD" w:rsidP="001D2C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5.2. Заместитель начальника ПВР подчиняется начальнику ПВР, в его отсутствие исполняет обязанности начальника. Оказывает помощь начальнику ПВР в подготовке и практическом проведении приёма эвакуируемого населения.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Он обязан: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знать документы по организации, приёму и размещению населения;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с получением распоряжения на приём эвакуируемого населения организовать сбор членов ПВР;</w:t>
      </w:r>
    </w:p>
    <w:p w:rsidR="001D2CAD" w:rsidRPr="001D2CAD" w:rsidRDefault="001D2CAD" w:rsidP="001D2CAD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в установленный срок привести в готовность к приёму и размещению </w:t>
      </w:r>
      <w:proofErr w:type="gramStart"/>
      <w:r w:rsidRPr="001D2CAD"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 w:rsidRPr="001D2CAD">
        <w:rPr>
          <w:rFonts w:ascii="Times New Roman" w:hAnsi="Times New Roman" w:cs="Times New Roman"/>
          <w:sz w:val="24"/>
          <w:szCs w:val="24"/>
        </w:rPr>
        <w:t xml:space="preserve"> администрацию, помещение, связь и оборудование ПВР;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представлять сведения о ходе приёма эвакуируемого населения.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5.3. Начальник группы встречи, приёма, регистрации и размещения подчиняется начальнику и заместителю начальника ПВР.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Он обязан: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разработать необходимую документацию по учёту и размещению прибывшего эвакуируемого населения;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распределять обязанности среди сотрудников группы;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составлять списки эвакуируемого населения начальникам и старшим колонн при отправке их в пункты длительного проживания;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докладывать начальнику ПВР о ходе приёма и размещения прибывшего эвакуируемого населения.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5.4. Группа охраны общественного порядка ПВР обеспечивает  безопасность граждан на территории ПВР.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5.5. Медицинский пункт ПВР оказывает первую медицинскую помощь заболевшим людям и следит за санитарным состоянием на ПВР.</w:t>
      </w:r>
    </w:p>
    <w:p w:rsidR="001D2CAD" w:rsidRPr="001D2CAD" w:rsidRDefault="001D2CAD" w:rsidP="001D2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6. Перечень и образцы документов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6.1. Выписка из постановления главы поселения о создании пунктов временного  размещения.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6.2. Приказ руководителя объекта (распоряжение главы поселения) о назначении администрации ПВР.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6.3. Календарный план работы администрации ПВР (приложение 1).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6.4. Схема работы ПВР.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6.5. Схема оповещения и сбора администрации ПВР.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6.6. Схема связи и управления.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6.7. Журнал учёта прибывшего на ПВР и убывшего населения.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6.8. Журнал принятых и отданных распоряжений, донесений, докладов.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6.9. Телефонный справочник.</w:t>
      </w:r>
    </w:p>
    <w:p w:rsidR="001D2CAD" w:rsidRPr="001D2CAD" w:rsidRDefault="001D2CAD" w:rsidP="001D2C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6.10. Бирки, указатели, повязки.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CAD" w:rsidRPr="001D2CAD" w:rsidRDefault="001D2CAD" w:rsidP="001D2C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2CAD" w:rsidRPr="001D2CAD" w:rsidRDefault="001D2CAD" w:rsidP="001D2C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AD"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</w:p>
    <w:p w:rsidR="001D2CAD" w:rsidRPr="001D2CAD" w:rsidRDefault="001D2CAD" w:rsidP="001D2C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AD">
        <w:rPr>
          <w:rFonts w:ascii="Times New Roman" w:hAnsi="Times New Roman" w:cs="Times New Roman"/>
          <w:b/>
          <w:bCs/>
          <w:sz w:val="24"/>
          <w:szCs w:val="24"/>
        </w:rPr>
        <w:t>работы администрации ПВР при угрозе и возникновении</w:t>
      </w:r>
    </w:p>
    <w:p w:rsidR="001D2CAD" w:rsidRPr="001D2CAD" w:rsidRDefault="001D2CAD" w:rsidP="001D2C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AD">
        <w:rPr>
          <w:rFonts w:ascii="Times New Roman" w:hAnsi="Times New Roman" w:cs="Times New Roman"/>
          <w:b/>
          <w:bCs/>
          <w:sz w:val="24"/>
          <w:szCs w:val="24"/>
        </w:rPr>
        <w:t>чрезвычайной ситуации</w:t>
      </w:r>
    </w:p>
    <w:p w:rsidR="001D2CAD" w:rsidRPr="001D2CAD" w:rsidRDefault="001D2CAD" w:rsidP="001D2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5357"/>
        <w:gridCol w:w="1765"/>
        <w:gridCol w:w="1775"/>
      </w:tblGrid>
      <w:tr w:rsidR="001D2CAD" w:rsidRPr="001D2CAD" w:rsidTr="001D2CAD">
        <w:trPr>
          <w:trHeight w:val="5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D2CAD" w:rsidRPr="001D2CAD" w:rsidTr="001D2CAD">
        <w:trPr>
          <w:trHeight w:val="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CAD" w:rsidRPr="001D2CAD" w:rsidTr="001D2CAD">
        <w:trPr>
          <w:trHeight w:val="275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2CAD">
              <w:rPr>
                <w:rFonts w:ascii="Times New Roman" w:hAnsi="Times New Roman" w:cs="Times New Roman"/>
                <w:b/>
                <w:sz w:val="24"/>
                <w:szCs w:val="24"/>
              </w:rPr>
              <w:t>. При угрозе возникновения ЧС (режим повышенной готовности)</w:t>
            </w:r>
          </w:p>
        </w:tc>
      </w:tr>
      <w:tr w:rsidR="001D2CAD" w:rsidRPr="001D2CAD" w:rsidTr="001D2CAD">
        <w:trPr>
          <w:trHeight w:val="5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Прибытие по сигналу оповещения на место сбора администрации ПВР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pStyle w:val="a3"/>
              <w:tabs>
                <w:tab w:val="left" w:pos="708"/>
              </w:tabs>
              <w:suppressAutoHyphens w:val="0"/>
              <w:spacing w:line="276" w:lineRule="auto"/>
              <w:rPr>
                <w:sz w:val="24"/>
                <w:szCs w:val="24"/>
              </w:rPr>
            </w:pPr>
            <w:r w:rsidRPr="001D2CAD">
              <w:rPr>
                <w:sz w:val="24"/>
                <w:szCs w:val="24"/>
              </w:rPr>
              <w:t>Ч+_______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54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ПВР и их уточнение</w:t>
            </w:r>
          </w:p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Ч+_______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5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для размещения эвакуируемого населения (при необходимости)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Ч+_______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83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Доклад председателю КЧС и ОПБ поселения,  руководителю учреждения о готовности ПВР к развёртыванию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Ч+_______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288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D2CAD">
              <w:rPr>
                <w:rFonts w:ascii="Times New Roman" w:hAnsi="Times New Roman" w:cs="Times New Roman"/>
                <w:b/>
                <w:sz w:val="24"/>
                <w:szCs w:val="24"/>
              </w:rPr>
              <w:t>. При возникновении ЧС (режим чрезвычайной ситуации)</w:t>
            </w:r>
          </w:p>
        </w:tc>
      </w:tr>
      <w:tr w:rsidR="001D2CAD" w:rsidRPr="001D2CAD" w:rsidTr="001D2CAD">
        <w:trPr>
          <w:trHeight w:val="54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Оповещение сотрудников администрации ПВР, их сбор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Ч+_______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83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Постановка задач сотрудникам ПВР на подготовку рабочих мест ПВР и помещений для  эвакуируемого населения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Ч+_______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5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Уточнение документов для приёма и распределения эвакуируемого населения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Ч+_______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5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эвакуационной комиссией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Ч+_______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5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Осуществление приёма и размещения эвакуируемого населения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Ч+_______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67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Доклад о ходе приёма и размещения эвакуируемого населения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1D2CAD" w:rsidRPr="001D2CAD" w:rsidRDefault="001D2CAD">
            <w:pPr>
              <w:pStyle w:val="a3"/>
              <w:tabs>
                <w:tab w:val="left" w:pos="708"/>
              </w:tabs>
              <w:suppressAutoHyphens w:val="0"/>
              <w:spacing w:line="276" w:lineRule="auto"/>
              <w:rPr>
                <w:sz w:val="24"/>
                <w:szCs w:val="24"/>
              </w:rPr>
            </w:pPr>
            <w:r w:rsidRPr="001D2CAD">
              <w:rPr>
                <w:sz w:val="24"/>
                <w:szCs w:val="24"/>
              </w:rPr>
              <w:t>каждые 2 часа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5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Представление письменного донесения об окончании приёма и размещения эвакуируемого населения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Ч+_______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Примечание: Ч – время получения распоряжения для эвакуации населения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Начальник ПВР ____________________________________________________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объекта,  подпись и фамилия)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CAD" w:rsidRPr="001D2CAD" w:rsidRDefault="001D2CAD" w:rsidP="001D2C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CAD" w:rsidRPr="001D2CAD" w:rsidRDefault="001D2CAD" w:rsidP="001D2CAD">
      <w:pPr>
        <w:pStyle w:val="a3"/>
        <w:tabs>
          <w:tab w:val="left" w:pos="708"/>
        </w:tabs>
        <w:suppressAutoHyphens w:val="0"/>
        <w:rPr>
          <w:b/>
          <w:bCs/>
          <w:sz w:val="24"/>
          <w:szCs w:val="24"/>
        </w:rPr>
      </w:pPr>
      <w:r w:rsidRPr="001D2CAD">
        <w:rPr>
          <w:b/>
          <w:bCs/>
          <w:sz w:val="24"/>
          <w:szCs w:val="24"/>
        </w:rPr>
        <w:t>Примерная схема работы  ПВР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180"/>
        <w:gridCol w:w="327"/>
        <w:gridCol w:w="2102"/>
        <w:gridCol w:w="296"/>
        <w:gridCol w:w="2211"/>
        <w:gridCol w:w="296"/>
      </w:tblGrid>
      <w:tr w:rsidR="001D2CAD" w:rsidRPr="001D2CAD" w:rsidTr="001D2CA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AD" w:rsidRPr="001D2CAD" w:rsidRDefault="001D2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Комната матери 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и ребенка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AD" w:rsidRPr="001D2CAD" w:rsidRDefault="001D2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в помещения временного размещения</w:t>
            </w:r>
          </w:p>
          <w:p w:rsidR="001D2CAD" w:rsidRPr="001D2CAD" w:rsidRDefault="001D2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Группа встречи, приёма, регистрации и размещения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ПВР, 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зам. начальника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Примечание: 1. Стрелками обозначить направления движения </w:t>
      </w:r>
      <w:proofErr w:type="gramStart"/>
      <w:r w:rsidRPr="001D2CAD">
        <w:rPr>
          <w:rFonts w:ascii="Times New Roman" w:hAnsi="Times New Roman" w:cs="Times New Roman"/>
          <w:sz w:val="24"/>
          <w:szCs w:val="24"/>
        </w:rPr>
        <w:t>прибывающих</w:t>
      </w:r>
      <w:proofErr w:type="gramEnd"/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1D2CAD">
        <w:rPr>
          <w:rFonts w:ascii="Times New Roman" w:hAnsi="Times New Roman" w:cs="Times New Roman"/>
          <w:sz w:val="24"/>
          <w:szCs w:val="24"/>
        </w:rPr>
        <w:t>(пунктирными линиями обозначают элементы, посещаемые</w:t>
      </w:r>
      <w:proofErr w:type="gramEnd"/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                 при необходимости).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              2. Схему расположения исполнить с указанием номеров комнат 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                  (кабинетов).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              3. Если размещение производится по нескольким этажам, 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                  то каждый этаж указать отдельно.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Начальник ПВР ____________________________________________________</w:t>
      </w:r>
    </w:p>
    <w:p w:rsidR="001D2CAD" w:rsidRPr="001D2CAD" w:rsidRDefault="001D2CAD" w:rsidP="001D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объекта,  подпись и фамилия)</w:t>
      </w:r>
    </w:p>
    <w:p w:rsidR="001D2CAD" w:rsidRPr="001D2CAD" w:rsidRDefault="001D2CAD" w:rsidP="001D2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63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72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72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72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72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72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7200"/>
        <w:outlineLvl w:val="0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7200"/>
        <w:outlineLvl w:val="0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1D2CAD" w:rsidRPr="001D2CAD" w:rsidRDefault="001D2CAD" w:rsidP="001D2CAD">
      <w:pPr>
        <w:pStyle w:val="ConsPlusNormal"/>
        <w:widowControl/>
        <w:ind w:firstLine="7200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D2CAD" w:rsidRPr="001D2CAD" w:rsidRDefault="001D2CAD" w:rsidP="001D2CAD">
      <w:pPr>
        <w:pStyle w:val="ConsPlusNormal"/>
        <w:widowControl/>
        <w:ind w:firstLine="7200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главы поселения</w:t>
      </w:r>
    </w:p>
    <w:p w:rsidR="001D2CAD" w:rsidRPr="001D2CAD" w:rsidRDefault="001D2CAD" w:rsidP="001D2CAD">
      <w:pPr>
        <w:pStyle w:val="ConsPlusNormal"/>
        <w:widowControl/>
        <w:ind w:firstLine="7200"/>
        <w:rPr>
          <w:rFonts w:ascii="Times New Roman" w:hAnsi="Times New Roman" w:cs="Times New Roman"/>
          <w:sz w:val="24"/>
          <w:szCs w:val="24"/>
        </w:rPr>
      </w:pPr>
      <w:r w:rsidRPr="001D2CAD">
        <w:rPr>
          <w:rFonts w:ascii="Times New Roman" w:hAnsi="Times New Roman" w:cs="Times New Roman"/>
          <w:sz w:val="24"/>
          <w:szCs w:val="24"/>
        </w:rPr>
        <w:t>от 02.12.2015г. №134</w:t>
      </w:r>
    </w:p>
    <w:p w:rsidR="001D2CAD" w:rsidRPr="001D2CAD" w:rsidRDefault="001D2CAD" w:rsidP="001D2C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CAD">
        <w:rPr>
          <w:rFonts w:ascii="Times New Roman" w:hAnsi="Times New Roman" w:cs="Times New Roman"/>
          <w:b/>
          <w:bCs/>
          <w:sz w:val="24"/>
          <w:szCs w:val="24"/>
        </w:rPr>
        <w:t>РАСЧЁТ</w:t>
      </w:r>
    </w:p>
    <w:p w:rsidR="001D2CAD" w:rsidRPr="001D2CAD" w:rsidRDefault="001D2CAD" w:rsidP="001D2CAD">
      <w:pPr>
        <w:pStyle w:val="a3"/>
        <w:tabs>
          <w:tab w:val="left" w:pos="708"/>
        </w:tabs>
        <w:suppressAutoHyphens w:val="0"/>
        <w:rPr>
          <w:b/>
          <w:bCs/>
          <w:sz w:val="24"/>
          <w:szCs w:val="24"/>
        </w:rPr>
      </w:pPr>
      <w:r w:rsidRPr="001D2CAD">
        <w:rPr>
          <w:b/>
          <w:bCs/>
          <w:sz w:val="24"/>
          <w:szCs w:val="24"/>
        </w:rPr>
        <w:t xml:space="preserve">приёма эвакуируемого населения на ПВР </w:t>
      </w:r>
    </w:p>
    <w:p w:rsidR="001D2CAD" w:rsidRPr="001D2CAD" w:rsidRDefault="001D2CAD" w:rsidP="001D2CAD">
      <w:pPr>
        <w:pStyle w:val="a3"/>
        <w:tabs>
          <w:tab w:val="left" w:pos="708"/>
        </w:tabs>
        <w:suppressAutoHyphens w:val="0"/>
        <w:rPr>
          <w:b/>
          <w:sz w:val="24"/>
          <w:szCs w:val="24"/>
        </w:rPr>
      </w:pPr>
      <w:r w:rsidRPr="001D2CAD">
        <w:rPr>
          <w:b/>
          <w:bCs/>
          <w:sz w:val="24"/>
          <w:szCs w:val="24"/>
        </w:rPr>
        <w:t xml:space="preserve">организациями и учреждениями </w:t>
      </w:r>
      <w:r w:rsidRPr="001D2CAD">
        <w:rPr>
          <w:b/>
          <w:sz w:val="24"/>
          <w:szCs w:val="24"/>
        </w:rPr>
        <w:t>Курно-Липовского сельского поселения</w:t>
      </w:r>
    </w:p>
    <w:p w:rsidR="001D2CAD" w:rsidRPr="001D2CAD" w:rsidRDefault="001D2CAD" w:rsidP="001D2CAD">
      <w:pPr>
        <w:pStyle w:val="a5"/>
        <w:jc w:val="center"/>
        <w:rPr>
          <w:b/>
          <w:sz w:val="24"/>
          <w:szCs w:val="24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411"/>
        <w:gridCol w:w="1581"/>
        <w:gridCol w:w="2044"/>
      </w:tblGrid>
      <w:tr w:rsidR="001D2CAD" w:rsidRPr="001D2CAD" w:rsidTr="001D2CAD">
        <w:trPr>
          <w:trHeight w:val="7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учреждений,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 где возможно размещение ПВР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вместимость,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</w:p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предоставления спальных мест</w:t>
            </w:r>
          </w:p>
        </w:tc>
      </w:tr>
      <w:tr w:rsidR="001D2CAD" w:rsidRPr="001D2CAD" w:rsidTr="001D2CAD">
        <w:trPr>
          <w:trHeight w:val="5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D" w:rsidRPr="001D2CAD" w:rsidRDefault="001D2CAD">
            <w:pPr>
              <w:pStyle w:val="a7"/>
              <w:tabs>
                <w:tab w:val="left" w:pos="708"/>
              </w:tabs>
              <w:suppressAutoHyphens w:val="0"/>
              <w:spacing w:before="0" w:line="240" w:lineRule="auto"/>
              <w:rPr>
                <w:sz w:val="24"/>
                <w:szCs w:val="24"/>
              </w:rPr>
            </w:pPr>
            <w:r w:rsidRPr="001D2CAD">
              <w:rPr>
                <w:sz w:val="24"/>
                <w:szCs w:val="24"/>
              </w:rPr>
              <w:t>МБОУ «</w:t>
            </w:r>
            <w:proofErr w:type="spellStart"/>
            <w:r w:rsidRPr="001D2CAD">
              <w:rPr>
                <w:sz w:val="24"/>
                <w:szCs w:val="24"/>
              </w:rPr>
              <w:t>Курно-Липовская</w:t>
            </w:r>
            <w:proofErr w:type="spellEnd"/>
            <w:r w:rsidRPr="001D2C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5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pStyle w:val="a7"/>
              <w:tabs>
                <w:tab w:val="left" w:pos="708"/>
              </w:tabs>
              <w:suppressAutoHyphens w:val="0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5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pStyle w:val="a7"/>
              <w:tabs>
                <w:tab w:val="left" w:pos="708"/>
              </w:tabs>
              <w:suppressAutoHyphens w:val="0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5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pStyle w:val="a7"/>
              <w:tabs>
                <w:tab w:val="left" w:pos="708"/>
              </w:tabs>
              <w:suppressAutoHyphens w:val="0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5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pStyle w:val="a7"/>
              <w:tabs>
                <w:tab w:val="left" w:pos="708"/>
              </w:tabs>
              <w:suppressAutoHyphens w:val="0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AD" w:rsidRPr="001D2CAD" w:rsidTr="001D2CAD">
        <w:trPr>
          <w:trHeight w:val="5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pStyle w:val="a7"/>
              <w:tabs>
                <w:tab w:val="left" w:pos="708"/>
              </w:tabs>
              <w:suppressAutoHyphens w:val="0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D" w:rsidRPr="001D2CAD" w:rsidRDefault="001D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CAD" w:rsidRPr="001D2CAD" w:rsidRDefault="001D2CAD" w:rsidP="001D2C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2CAD" w:rsidRPr="001D2CAD" w:rsidRDefault="001D2CAD" w:rsidP="001D2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043" w:rsidRPr="001D2CAD" w:rsidRDefault="00B24043">
      <w:pPr>
        <w:rPr>
          <w:rFonts w:ascii="Times New Roman" w:hAnsi="Times New Roman" w:cs="Times New Roman"/>
          <w:sz w:val="24"/>
          <w:szCs w:val="24"/>
        </w:rPr>
      </w:pPr>
    </w:p>
    <w:sectPr w:rsidR="00B24043" w:rsidRPr="001D2CAD" w:rsidSect="001D2C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D2CAD"/>
    <w:rsid w:val="001D2CAD"/>
    <w:rsid w:val="00B2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CAD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D2CA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D2CA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D2CA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ignature"/>
    <w:basedOn w:val="a"/>
    <w:next w:val="a5"/>
    <w:link w:val="a8"/>
    <w:unhideWhenUsed/>
    <w:rsid w:val="001D2CA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пись Знак"/>
    <w:basedOn w:val="a0"/>
    <w:link w:val="a7"/>
    <w:rsid w:val="001D2CA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1D2C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D2CAD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5"/>
    <w:rsid w:val="001D2CAD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Исполнитель"/>
    <w:basedOn w:val="a5"/>
    <w:next w:val="a5"/>
    <w:rsid w:val="001D2CAD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ConsPlusTitle">
    <w:name w:val="ConsPlusTitle"/>
    <w:rsid w:val="001D2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D2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1714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2015-12-03T10:17:00Z</dcterms:created>
  <dcterms:modified xsi:type="dcterms:W3CDTF">2015-12-03T10:20:00Z</dcterms:modified>
</cp:coreProperties>
</file>