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 </w:t>
      </w:r>
      <w:r>
        <w:rPr>
          <w:rFonts w:eastAsia="Lucida Sans Unicode" w:cs="Times New Roman"/>
          <w:spacing w:val="38"/>
          <w:sz w:val="28"/>
          <w:szCs w:val="28"/>
        </w:rPr>
        <w:t>12.02.2021</w:t>
      </w:r>
      <w:r>
        <w:rPr>
          <w:spacing w:val="38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spacing w:val="38"/>
          <w:sz w:val="28"/>
          <w:szCs w:val="28"/>
        </w:rPr>
        <w:t>№</w:t>
      </w:r>
      <w:r>
        <w:rPr>
          <w:spacing w:val="38"/>
          <w:sz w:val="28"/>
          <w:szCs w:val="28"/>
        </w:rPr>
        <w:t xml:space="preserve"> 17            х.Мартыновка</w:t>
      </w:r>
    </w:p>
    <w:p>
      <w:pPr>
        <w:pStyle w:val="Normal"/>
        <w:jc w:val="center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экстремистской деятельности и терроризма  на территории Курно-Липовского сельского поселения на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>
      <w:pPr>
        <w:pStyle w:val="ConsTitle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4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06.10.2003 №131-ФЗ  «Об общих принципах организации местного самоуправления в Российской Федерации», в соответствии  с требованиями ст.5.2 Федерального  от 06.03.2006 г. №35-ФЗ «О противодействии терроризму»  и ст.3 Федерального закона №114-ФЗ от 25.07.2002 г. «О противодействии экстремистской деятельности»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Администрация Курно-Липовского сельского поселения 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HTMLPreformatted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 о с т а н о в л я е т: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ar-SA"/>
        </w:rPr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ab/>
        <w:t>1. Утвердить план мероприятий по противодействию экстремистской деятельности и терроризма на территории Курно-Липовского сельского поселения на 202</w:t>
      </w:r>
      <w:r>
        <w:rPr>
          <w:rFonts w:ascii="Times New Roman" w:hAnsi="Times New Roman"/>
          <w:b w:val="false"/>
          <w:sz w:val="28"/>
          <w:szCs w:val="28"/>
        </w:rPr>
        <w:t>1</w:t>
      </w:r>
      <w:r>
        <w:rPr>
          <w:rFonts w:ascii="Times New Roman" w:hAnsi="Times New Roman"/>
          <w:b w:val="false"/>
          <w:sz w:val="28"/>
          <w:szCs w:val="28"/>
        </w:rPr>
        <w:t xml:space="preserve"> год (прилагается).</w:t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ab/>
        <w:t>2. Обнародовать настоящее постановление на территории сельского поселения и на официальном сайте администрации Курно-Липовского сельского поселения.</w:t>
      </w:r>
    </w:p>
    <w:p>
      <w:pPr>
        <w:pStyle w:val="HTMLPreformatted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ab/>
        <w:tab/>
        <w:tab/>
        <w:t>Р.А.Галиев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jc w:val="right"/>
        <w:rPr>
          <w:rFonts w:eastAsia="Times New Roman"/>
          <w:sz w:val="20"/>
          <w:szCs w:val="20"/>
          <w:lang w:eastAsia="ar-SA"/>
        </w:rPr>
      </w:pPr>
      <w:r>
        <w:rPr/>
      </w:r>
    </w:p>
    <w:p>
      <w:pPr>
        <w:pStyle w:val="Normal"/>
        <w:jc w:val="righ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Приложение к постановлению</w:t>
      </w:r>
    </w:p>
    <w:p>
      <w:pPr>
        <w:pStyle w:val="Normal"/>
        <w:jc w:val="right"/>
        <w:rPr>
          <w:rFonts w:eastAsia="Times New Roman"/>
          <w:sz w:val="20"/>
          <w:szCs w:val="20"/>
          <w:u w:val="single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от  </w:t>
      </w:r>
      <w:r>
        <w:rPr>
          <w:rFonts w:eastAsia="Times New Roman"/>
          <w:sz w:val="20"/>
          <w:szCs w:val="20"/>
          <w:u w:val="single"/>
          <w:lang w:eastAsia="ar-SA"/>
        </w:rPr>
        <w:t>12.02.2021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г.    №  17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ПЛАН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мероприятий по противодействию экстремистской деятельности и терроризма на территории Курно-Липовского сельского поселения на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202</w:t>
      </w:r>
      <w:r>
        <w:rPr>
          <w:rFonts w:eastAsia="Times New Roman"/>
          <w:b/>
          <w:sz w:val="28"/>
          <w:szCs w:val="28"/>
          <w:lang w:eastAsia="ar-SA"/>
        </w:rPr>
        <w:t>1</w:t>
      </w:r>
      <w:r>
        <w:rPr>
          <w:rFonts w:eastAsia="Times New Roman"/>
          <w:b/>
          <w:sz w:val="28"/>
          <w:szCs w:val="28"/>
          <w:lang w:eastAsia="ar-SA"/>
        </w:rPr>
        <w:t xml:space="preserve"> год</w:t>
      </w:r>
    </w:p>
    <w:tbl>
      <w:tblPr>
        <w:tblW w:w="9960" w:type="dxa"/>
        <w:jc w:val="left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6"/>
        <w:gridCol w:w="5603"/>
        <w:gridCol w:w="1626"/>
        <w:gridCol w:w="2094"/>
      </w:tblGrid>
      <w:tr>
        <w:trPr>
          <w:trHeight w:val="681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>
        <w:trPr>
          <w:trHeight w:val="681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Курно-Липовского сельского поселения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1.2.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 раз в квартал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1.3.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Информирование населения о противодействии экстремистской деятельности на территории Курно-Липовского сельского поселения.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на сходах, через листовки и буклеты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1.4.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на сходах, через листовки и буклеты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1.5.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в течение учебного года, в летний период – в летнем лагере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Дирекция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Курно-Липовской ООШ, Ерофеевской и Рыновской СОШ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1.6.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в течение учебного года, в летний период – в лагере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Дирекция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Курно-Липовской ООШ, Ерофеевской и Рыновской СОШ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>2. Профилактическая работа, направленная на предупреждение  экстремистской деятельности и терроризма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2.1.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Продолжить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поселения, участковый инспектор ОВД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Тарасовского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района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2.2.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Организовать выявление,   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поселения, участковый инспектор ОВД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Тарасовского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района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2.3.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2.4.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поселения,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руководители 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учреждений</w:t>
            </w:r>
          </w:p>
        </w:tc>
      </w:tr>
      <w:tr>
        <w:trPr>
          <w:trHeight w:val="18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2.5.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  <w:t xml:space="preserve">Организовать   периодическое проведение круглых столов, методических семинаров с участием лидеров и  руководителей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 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 плану работы учреждений культуры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учреждений культуры</w:t>
            </w:r>
          </w:p>
        </w:tc>
      </w:tr>
      <w:tr>
        <w:trPr>
          <w:trHeight w:val="45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2.6.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Проведение сходов граждан на тему 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« Обеспечение безопасности  жизни населения, создание условий препятствующих возникновению террористических актов в  населенных пунктах»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 плану работы администрации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учебных групп</w:t>
            </w:r>
          </w:p>
        </w:tc>
      </w:tr>
    </w:tbl>
    <w:p>
      <w:pPr>
        <w:pStyle w:val="Normal"/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 xml:space="preserve">                              Р.А.Галиев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eastAsia="ar-SA" w:val="ru-RU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LibreOffice/7.0.3.1$Windows_X86_64 LibreOffice_project/d7547858d014d4cf69878db179d326fc3483e082</Application>
  <Pages>3</Pages>
  <Words>587</Words>
  <Characters>4599</Characters>
  <CharactersWithSpaces>5222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2020-02-25T11:29:00Z</dcterms:created>
  <dc:creator>User</dc:creator>
  <dc:description/>
  <dc:language>ru-RU</dc:language>
  <cp:lastModifiedBy/>
  <cp:lastPrinted>2021-02-12T11:33:03Z</cp:lastPrinted>
  <dcterms:modified xsi:type="dcterms:W3CDTF">2021-02-12T11:38:10Z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