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4A" w:rsidRDefault="00775B4A" w:rsidP="00775B4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</w:p>
    <w:p w:rsidR="00775B4A" w:rsidRDefault="00775B4A" w:rsidP="00775B4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КУРНО-ЛИПОВСКОГО   СЕЛЬСКОГО ПОСЕЛЕНИЯ                   </w:t>
      </w:r>
    </w:p>
    <w:p w:rsidR="00775B4A" w:rsidRDefault="00775B4A" w:rsidP="00775B4A">
      <w:pPr>
        <w:tabs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РОСТОВСКОЙ ОБЛАСТИ</w:t>
      </w:r>
    </w:p>
    <w:p w:rsidR="00775B4A" w:rsidRDefault="00775B4A" w:rsidP="00775B4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775B4A" w:rsidRDefault="00775B4A" w:rsidP="0077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5B4A" w:rsidRDefault="00775B4A" w:rsidP="00775B4A">
      <w:pPr>
        <w:jc w:val="center"/>
        <w:rPr>
          <w:sz w:val="28"/>
          <w:szCs w:val="28"/>
        </w:rPr>
      </w:pPr>
    </w:p>
    <w:p w:rsidR="00775B4A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«20» ноября  2015 год                   </w:t>
      </w:r>
      <w:r w:rsidR="000944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E33EEA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х.Мартыновка</w:t>
      </w:r>
    </w:p>
    <w:p w:rsidR="00775B4A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</w:p>
    <w:p w:rsidR="00775B4A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 по обследованию мест массового пребывания людей на территории Курно-Липовского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775B4A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</w:p>
    <w:p w:rsidR="00880784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Для проведения категорирования мест массового пребывания людей на территории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Постановлением Правительства РФ от 25.03.2015 г. №272 «Об утверждении требований к антитеррористической защищенности мест массового пребывания людей и объектов(территорий), подлежащих обязательной охране полицией и форм паспортов безопасности таких мест и объектов (территорий)</w:t>
      </w:r>
      <w:r w:rsidR="00880784">
        <w:rPr>
          <w:sz w:val="28"/>
          <w:szCs w:val="28"/>
        </w:rPr>
        <w:t>:</w:t>
      </w:r>
    </w:p>
    <w:p w:rsidR="00880784" w:rsidRDefault="00880784" w:rsidP="00775B4A">
      <w:pPr>
        <w:pStyle w:val="a3"/>
        <w:tabs>
          <w:tab w:val="left" w:pos="708"/>
        </w:tabs>
        <w:rPr>
          <w:sz w:val="28"/>
          <w:szCs w:val="28"/>
        </w:rPr>
      </w:pPr>
    </w:p>
    <w:p w:rsidR="00775B4A" w:rsidRDefault="00880784" w:rsidP="00880784">
      <w:pPr>
        <w:pStyle w:val="a3"/>
        <w:numPr>
          <w:ilvl w:val="1"/>
          <w:numId w:val="1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75B4A">
        <w:rPr>
          <w:sz w:val="28"/>
          <w:szCs w:val="28"/>
        </w:rPr>
        <w:t>оздать комиссию по обследованию мест массового пребывания людей на территории Курно-Липовского сельского поселения в составе:</w:t>
      </w:r>
    </w:p>
    <w:p w:rsidR="00880784" w:rsidRPr="00880784" w:rsidRDefault="00880784" w:rsidP="0088078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84">
        <w:rPr>
          <w:rFonts w:ascii="Times New Roman" w:hAnsi="Times New Roman" w:cs="Times New Roman"/>
          <w:sz w:val="28"/>
          <w:szCs w:val="28"/>
        </w:rPr>
        <w:t>Галиев Рузан Абузарович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80784">
        <w:rPr>
          <w:rFonts w:ascii="Times New Roman" w:hAnsi="Times New Roman" w:cs="Times New Roman"/>
          <w:sz w:val="28"/>
          <w:szCs w:val="28"/>
        </w:rPr>
        <w:t xml:space="preserve"> 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880784">
        <w:rPr>
          <w:rFonts w:ascii="Times New Roman" w:hAnsi="Times New Roman" w:cs="Times New Roman"/>
          <w:sz w:val="28"/>
          <w:szCs w:val="28"/>
        </w:rPr>
        <w:t>а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880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комиссии;</w:t>
      </w:r>
    </w:p>
    <w:p w:rsidR="00880784" w:rsidRPr="00880784" w:rsidRDefault="00880784" w:rsidP="0088078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84">
        <w:rPr>
          <w:rFonts w:ascii="Times New Roman" w:hAnsi="Times New Roman" w:cs="Times New Roman"/>
          <w:sz w:val="28"/>
          <w:szCs w:val="28"/>
        </w:rPr>
        <w:t>Черноусов Сергей Анатольевич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784">
        <w:rPr>
          <w:rFonts w:ascii="Times New Roman" w:hAnsi="Times New Roman" w:cs="Times New Roman"/>
          <w:sz w:val="28"/>
          <w:szCs w:val="28"/>
        </w:rPr>
        <w:t>–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784"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784" w:rsidRPr="00880784" w:rsidRDefault="00880784" w:rsidP="0088078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784">
        <w:rPr>
          <w:rFonts w:ascii="Times New Roman" w:hAnsi="Times New Roman" w:cs="Times New Roman"/>
          <w:sz w:val="28"/>
          <w:szCs w:val="28"/>
        </w:rPr>
        <w:t>Барилова</w:t>
      </w:r>
      <w:proofErr w:type="spellEnd"/>
      <w:r w:rsidRPr="00880784">
        <w:rPr>
          <w:rFonts w:ascii="Times New Roman" w:hAnsi="Times New Roman" w:cs="Times New Roman"/>
          <w:sz w:val="28"/>
          <w:szCs w:val="28"/>
        </w:rPr>
        <w:t xml:space="preserve"> Рита Алексеевна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80784">
        <w:rPr>
          <w:rFonts w:ascii="Times New Roman" w:hAnsi="Times New Roman" w:cs="Times New Roman"/>
          <w:sz w:val="28"/>
          <w:szCs w:val="28"/>
        </w:rPr>
        <w:t xml:space="preserve">специалист администрации; </w:t>
      </w:r>
    </w:p>
    <w:p w:rsidR="00880784" w:rsidRDefault="00880784" w:rsidP="0088078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84">
        <w:rPr>
          <w:rFonts w:ascii="Times New Roman" w:hAnsi="Times New Roman" w:cs="Times New Roman"/>
          <w:sz w:val="28"/>
          <w:szCs w:val="28"/>
        </w:rPr>
        <w:t>Пивоварова Любовь Семеновна</w:t>
      </w:r>
      <w:r w:rsidRPr="008807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80784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784" w:rsidRDefault="00880784" w:rsidP="00880784">
      <w:pPr>
        <w:autoSpaceDE w:val="0"/>
        <w:autoSpaceDN w:val="0"/>
        <w:spacing w:after="0" w:line="240" w:lineRule="auto"/>
        <w:ind w:left="993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784" w:rsidRDefault="00880784" w:rsidP="00880784">
      <w:pPr>
        <w:autoSpaceDE w:val="0"/>
        <w:autoSpaceDN w:val="0"/>
        <w:spacing w:after="0" w:line="240" w:lineRule="auto"/>
        <w:ind w:left="993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9444F">
        <w:rPr>
          <w:rFonts w:ascii="Times New Roman" w:eastAsia="Times New Roman" w:hAnsi="Times New Roman" w:cs="Times New Roman"/>
          <w:sz w:val="28"/>
          <w:szCs w:val="28"/>
        </w:rPr>
        <w:t>Определить местами массового пребывания людей на территории Курно-Липовского сельского поселения:</w:t>
      </w:r>
    </w:p>
    <w:p w:rsidR="0009444F" w:rsidRPr="00880784" w:rsidRDefault="0009444F" w:rsidP="00880784">
      <w:pPr>
        <w:autoSpaceDE w:val="0"/>
        <w:autoSpaceDN w:val="0"/>
        <w:spacing w:after="0" w:line="240" w:lineRule="auto"/>
        <w:ind w:left="993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4F" w:rsidRPr="00880784" w:rsidRDefault="0009444F" w:rsidP="0009444F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 культуры;</w:t>
      </w:r>
    </w:p>
    <w:p w:rsidR="0009444F" w:rsidRPr="0009444F" w:rsidRDefault="0009444F" w:rsidP="0009444F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Егоро-Калитвенский сельский клуб;</w:t>
      </w:r>
    </w:p>
    <w:p w:rsidR="0009444F" w:rsidRPr="00880784" w:rsidRDefault="0009444F" w:rsidP="0009444F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клуб;</w:t>
      </w:r>
    </w:p>
    <w:p w:rsidR="0009444F" w:rsidRPr="0009444F" w:rsidRDefault="0009444F" w:rsidP="0009444F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09444F" w:rsidRDefault="0009444F" w:rsidP="0009444F">
      <w:pPr>
        <w:autoSpaceDE w:val="0"/>
        <w:autoSpaceDN w:val="0"/>
        <w:spacing w:after="0" w:line="240" w:lineRule="auto"/>
        <w:ind w:left="993" w:right="-200"/>
        <w:jc w:val="both"/>
        <w:rPr>
          <w:rFonts w:ascii="Times New Roman" w:hAnsi="Times New Roman" w:cs="Times New Roman"/>
          <w:sz w:val="28"/>
          <w:szCs w:val="28"/>
        </w:rPr>
      </w:pPr>
    </w:p>
    <w:p w:rsidR="0009444F" w:rsidRDefault="0009444F" w:rsidP="0009444F">
      <w:pPr>
        <w:autoSpaceDE w:val="0"/>
        <w:autoSpaceDN w:val="0"/>
        <w:spacing w:after="0" w:line="240" w:lineRule="auto"/>
        <w:ind w:left="993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5B4A" w:rsidRDefault="00775B4A" w:rsidP="00775B4A">
      <w:pPr>
        <w:pStyle w:val="a3"/>
        <w:tabs>
          <w:tab w:val="left" w:pos="708"/>
        </w:tabs>
        <w:rPr>
          <w:sz w:val="28"/>
          <w:szCs w:val="28"/>
        </w:rPr>
      </w:pPr>
    </w:p>
    <w:p w:rsidR="00924223" w:rsidRPr="00880784" w:rsidRDefault="0009444F" w:rsidP="0009444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Глава Курно-Липовского сельского поселения                                   Р.А.Галиев</w:t>
      </w:r>
    </w:p>
    <w:sectPr w:rsidR="00924223" w:rsidRPr="00880784" w:rsidSect="00D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5B4A"/>
    <w:rsid w:val="0009444F"/>
    <w:rsid w:val="005D050E"/>
    <w:rsid w:val="00775B4A"/>
    <w:rsid w:val="00880784"/>
    <w:rsid w:val="00924223"/>
    <w:rsid w:val="00D665CE"/>
    <w:rsid w:val="00E3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5B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75B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2015-11-23T08:25:00Z</cp:lastPrinted>
  <dcterms:created xsi:type="dcterms:W3CDTF">2015-11-20T11:08:00Z</dcterms:created>
  <dcterms:modified xsi:type="dcterms:W3CDTF">2015-11-23T08:28:00Z</dcterms:modified>
</cp:coreProperties>
</file>