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 w:rsidR="0085258F" w:rsidRDefault="0085258F" w:rsidP="0085258F">
      <w:pPr>
        <w:pStyle w:val="a3"/>
        <w:spacing w:before="120" w:after="26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 w:rsidR="0085258F" w:rsidRDefault="0085258F" w:rsidP="0085258F">
      <w:pPr>
        <w:pStyle w:val="1"/>
        <w:spacing w:before="120" w:after="260" w:line="260" w:lineRule="exact"/>
        <w:ind w:firstLine="709"/>
        <w:jc w:val="center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РАСПОРЯЖЕНИЕ</w:t>
      </w:r>
    </w:p>
    <w:p w:rsidR="0085258F" w:rsidRDefault="0085258F" w:rsidP="0085258F">
      <w:pPr>
        <w:pStyle w:val="1"/>
        <w:spacing w:before="120" w:after="260" w:line="260" w:lineRule="exact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 </w:t>
      </w:r>
      <w:r w:rsidR="008815E9">
        <w:rPr>
          <w:b w:val="0"/>
          <w:sz w:val="28"/>
          <w:szCs w:val="28"/>
          <w:lang w:val="ru-RU"/>
        </w:rPr>
        <w:t>1</w:t>
      </w:r>
      <w:r w:rsidR="00AA4A7D">
        <w:rPr>
          <w:b w:val="0"/>
          <w:sz w:val="28"/>
          <w:szCs w:val="28"/>
          <w:lang w:val="ru-RU"/>
        </w:rPr>
        <w:t>8</w:t>
      </w:r>
      <w:r w:rsidR="008815E9">
        <w:rPr>
          <w:b w:val="0"/>
          <w:sz w:val="28"/>
          <w:szCs w:val="28"/>
          <w:lang w:val="ru-RU"/>
        </w:rPr>
        <w:t>.12.201</w:t>
      </w:r>
      <w:r w:rsidR="00AA4A7D">
        <w:rPr>
          <w:b w:val="0"/>
          <w:sz w:val="28"/>
          <w:szCs w:val="28"/>
          <w:lang w:val="ru-RU"/>
        </w:rPr>
        <w:t>9</w:t>
      </w:r>
      <w:r w:rsidR="00A47E6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№ </w:t>
      </w:r>
      <w:r w:rsidR="008815E9">
        <w:rPr>
          <w:b w:val="0"/>
          <w:sz w:val="28"/>
          <w:szCs w:val="28"/>
          <w:lang w:val="ru-RU"/>
        </w:rPr>
        <w:t>4</w:t>
      </w:r>
      <w:r w:rsidR="00AA4A7D">
        <w:rPr>
          <w:b w:val="0"/>
          <w:sz w:val="28"/>
          <w:szCs w:val="28"/>
          <w:lang w:val="ru-RU"/>
        </w:rPr>
        <w:t>8</w:t>
      </w:r>
      <w:r>
        <w:rPr>
          <w:b w:val="0"/>
          <w:sz w:val="28"/>
          <w:szCs w:val="28"/>
          <w:lang w:val="ru-RU"/>
        </w:rPr>
        <w:t xml:space="preserve"> </w:t>
      </w:r>
    </w:p>
    <w:p w:rsidR="008F18EF" w:rsidRPr="00126838" w:rsidRDefault="0085258F" w:rsidP="0085258F">
      <w:pPr>
        <w:pStyle w:val="1"/>
        <w:spacing w:before="120" w:after="260" w:line="260" w:lineRule="exact"/>
        <w:ind w:firstLine="709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b w:val="0"/>
          <w:sz w:val="28"/>
          <w:szCs w:val="28"/>
          <w:lang w:val="ru-RU"/>
        </w:rPr>
        <w:t>х.Мартыновка</w:t>
      </w:r>
      <w:r w:rsidR="008F18EF" w:rsidRPr="00126838"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:rsidR="008F18EF" w:rsidRDefault="008F18EF" w:rsidP="008F18EF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использовании пиротехнической продукции</w:t>
      </w:r>
    </w:p>
    <w:p w:rsidR="008F18EF" w:rsidRDefault="008F18EF" w:rsidP="008F18EF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граждан, защиты их жизни и здоровья, охраны окружающей среды при использовании пиротехнической продукции, в соответствии с Постановлениями Правительства РФ от 22.12.2009 г. №1052 и от 24.12.2009 г. №1082, а также </w:t>
      </w:r>
      <w:r w:rsidR="00520113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регламента Таможенного союза «О безопасности пиротехнических изделий» </w:t>
      </w:r>
      <w:proofErr w:type="gramStart"/>
      <w:r w:rsidR="00520113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520113">
        <w:rPr>
          <w:rFonts w:ascii="Times New Roman" w:eastAsia="Times New Roman" w:hAnsi="Times New Roman" w:cs="Times New Roman"/>
          <w:sz w:val="28"/>
          <w:szCs w:val="28"/>
        </w:rPr>
        <w:t xml:space="preserve"> ТС 006/2011</w:t>
      </w:r>
      <w:r>
        <w:rPr>
          <w:rFonts w:ascii="Times New Roman" w:eastAsia="Times New Roman" w:hAnsi="Times New Roman" w:cs="Times New Roman"/>
          <w:sz w:val="28"/>
          <w:szCs w:val="28"/>
        </w:rPr>
        <w:t>, считаю необходимым: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1.Запретить 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людей, также запрещается  использование пиротехнической продукции  на открытых площадках на расстоянии менее 50 м от зданий и сооружений.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2.Руководителям организаций, независимо от форм собственности и собственникам мест с массовым пребыванием людей, индивидуальным предпринимателям обеспечить выполнение мероприятий  по противопожарной и антитеррористической защищенности лиц, пребывающих в этих местах.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3.Специалисту по ГО и ЧС Пивоваровой Л.С. довести данное распоряжение  до руководителей организаций и собственников мест с массовым пребыванием людей</w:t>
      </w:r>
      <w:r w:rsidR="00AA4A7D">
        <w:rPr>
          <w:rFonts w:ascii="Times New Roman" w:eastAsia="Times New Roman" w:hAnsi="Times New Roman" w:cs="Times New Roman"/>
          <w:sz w:val="28"/>
          <w:szCs w:val="28"/>
        </w:rPr>
        <w:t>,  разместить на сайте Администрации сельского поселения.</w:t>
      </w:r>
    </w:p>
    <w:p w:rsidR="008F18EF" w:rsidRDefault="008F18EF" w:rsidP="008F18EF">
      <w:pPr>
        <w:autoSpaceDE w:val="0"/>
        <w:autoSpaceDN w:val="0"/>
        <w:spacing w:after="0" w:line="240" w:lineRule="auto"/>
        <w:ind w:left="360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47E6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Курно-Липовского</w:t>
      </w:r>
    </w:p>
    <w:p w:rsidR="00051A31" w:rsidRDefault="008F18EF" w:rsidP="008F18EF">
      <w:pPr>
        <w:autoSpaceDE w:val="0"/>
        <w:autoSpaceDN w:val="0"/>
        <w:spacing w:after="0" w:line="240" w:lineRule="auto"/>
        <w:ind w:right="-2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Р.А.Галиев</w:t>
      </w:r>
    </w:p>
    <w:sectPr w:rsidR="00051A31" w:rsidSect="004D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F18EF"/>
    <w:rsid w:val="0004694A"/>
    <w:rsid w:val="00051A31"/>
    <w:rsid w:val="00126838"/>
    <w:rsid w:val="00233D4A"/>
    <w:rsid w:val="0047534A"/>
    <w:rsid w:val="004D34B9"/>
    <w:rsid w:val="00520113"/>
    <w:rsid w:val="005543FC"/>
    <w:rsid w:val="005B5367"/>
    <w:rsid w:val="0064036E"/>
    <w:rsid w:val="007167F3"/>
    <w:rsid w:val="0085258F"/>
    <w:rsid w:val="008815E9"/>
    <w:rsid w:val="008F18EF"/>
    <w:rsid w:val="00A47E69"/>
    <w:rsid w:val="00AA4A7D"/>
    <w:rsid w:val="00B52245"/>
    <w:rsid w:val="00BF6A90"/>
    <w:rsid w:val="00F15272"/>
    <w:rsid w:val="00F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9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F18E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F18E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F18E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8F18EF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3">
    <w:name w:val="Заголовок"/>
    <w:basedOn w:val="a"/>
    <w:next w:val="a4"/>
    <w:rsid w:val="0085258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rsid w:val="0085258F"/>
    <w:pPr>
      <w:widowControl w:val="0"/>
      <w:shd w:val="clear" w:color="auto" w:fill="FFFFFF"/>
      <w:suppressAutoHyphens/>
      <w:spacing w:before="420" w:after="420" w:line="240" w:lineRule="atLeast"/>
    </w:pPr>
    <w:rPr>
      <w:rFonts w:ascii="Times New Roman" w:eastAsia="Arial Unicode MS" w:hAnsi="Times New Roman" w:cs="Tahoma"/>
      <w:b/>
      <w:bCs/>
      <w:color w:val="000000"/>
      <w:sz w:val="34"/>
      <w:szCs w:val="34"/>
      <w:lang w:val="en-US" w:eastAsia="en-US" w:bidi="en-US"/>
    </w:rPr>
  </w:style>
  <w:style w:type="paragraph" w:styleId="a4">
    <w:name w:val="Body Text"/>
    <w:basedOn w:val="a"/>
    <w:link w:val="a5"/>
    <w:uiPriority w:val="99"/>
    <w:semiHidden/>
    <w:unhideWhenUsed/>
    <w:rsid w:val="008525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2019-12-18T05:20:00Z</cp:lastPrinted>
  <dcterms:created xsi:type="dcterms:W3CDTF">2019-12-18T05:20:00Z</dcterms:created>
  <dcterms:modified xsi:type="dcterms:W3CDTF">2019-12-18T05:20:00Z</dcterms:modified>
</cp:coreProperties>
</file>